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46" w:rsidRPr="00A5611A" w:rsidRDefault="00A5611A" w:rsidP="00CE6C46">
      <w:pPr>
        <w:rPr>
          <w:rFonts w:asciiTheme="minorHAnsi" w:hAnsiTheme="minorHAnsi" w:cstheme="minorHAnsi"/>
        </w:rPr>
      </w:pPr>
      <w:r w:rsidRPr="00A04C80">
        <w:rPr>
          <w:rFonts w:asciiTheme="minorHAnsi" w:hAnsiTheme="minorHAnsi" w:cstheme="minorHAnsi"/>
          <w:b/>
          <w:noProof/>
          <w:color w:val="385623" w:themeColor="accent6" w:themeShade="80"/>
          <w:sz w:val="40"/>
        </w:rPr>
        <mc:AlternateContent>
          <mc:Choice Requires="wps">
            <w:drawing>
              <wp:anchor distT="45720" distB="45720" distL="114300" distR="114300" simplePos="0" relativeHeight="251659264" behindDoc="0" locked="0" layoutInCell="1" allowOverlap="1">
                <wp:simplePos x="0" y="0"/>
                <wp:positionH relativeFrom="margin">
                  <wp:posOffset>1333500</wp:posOffset>
                </wp:positionH>
                <wp:positionV relativeFrom="paragraph">
                  <wp:posOffset>147320</wp:posOffset>
                </wp:positionV>
                <wp:extent cx="2582545" cy="9239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923925"/>
                        </a:xfrm>
                        <a:prstGeom prst="rect">
                          <a:avLst/>
                        </a:prstGeom>
                        <a:solidFill>
                          <a:srgbClr val="FFFFFF"/>
                        </a:solidFill>
                        <a:ln w="9525">
                          <a:noFill/>
                          <a:miter lim="800000"/>
                          <a:headEnd/>
                          <a:tailEnd/>
                        </a:ln>
                      </wps:spPr>
                      <wps:txbx>
                        <w:txbxContent>
                          <w:p w:rsidR="00454E8F" w:rsidRPr="00B70B8B" w:rsidRDefault="00CE6C46" w:rsidP="00CE6C46">
                            <w:pPr>
                              <w:spacing w:after="0"/>
                              <w:jc w:val="right"/>
                              <w:rPr>
                                <w:rFonts w:asciiTheme="minorHAnsi" w:hAnsiTheme="minorHAnsi"/>
                                <w:b/>
                                <w:sz w:val="32"/>
                              </w:rPr>
                            </w:pPr>
                            <w:r w:rsidRPr="00B70B8B">
                              <w:rPr>
                                <w:rFonts w:asciiTheme="minorHAnsi" w:hAnsiTheme="minorHAnsi"/>
                                <w:b/>
                                <w:sz w:val="32"/>
                              </w:rPr>
                              <w:t xml:space="preserve">Missouri Apprentice Ready </w:t>
                            </w:r>
                          </w:p>
                          <w:p w:rsidR="00CE6C46" w:rsidRPr="00B70B8B" w:rsidRDefault="00CE6C46" w:rsidP="00CE6C46">
                            <w:pPr>
                              <w:spacing w:after="0"/>
                              <w:jc w:val="right"/>
                              <w:rPr>
                                <w:rFonts w:asciiTheme="minorHAnsi" w:hAnsiTheme="minorHAnsi"/>
                                <w:b/>
                                <w:sz w:val="32"/>
                              </w:rPr>
                            </w:pPr>
                            <w:r w:rsidRPr="00B70B8B">
                              <w:rPr>
                                <w:rFonts w:asciiTheme="minorHAnsi" w:hAnsiTheme="minorHAnsi"/>
                                <w:b/>
                                <w:sz w:val="32"/>
                              </w:rPr>
                              <w:t>Request for Funds</w:t>
                            </w:r>
                          </w:p>
                          <w:p w:rsidR="00A5611A" w:rsidRPr="00B70B8B" w:rsidRDefault="00A5611A" w:rsidP="00CE6C46">
                            <w:pPr>
                              <w:spacing w:after="0"/>
                              <w:jc w:val="right"/>
                              <w:rPr>
                                <w:rFonts w:asciiTheme="minorHAnsi" w:hAnsiTheme="minorHAnsi"/>
                                <w:b/>
                                <w:sz w:val="24"/>
                              </w:rPr>
                            </w:pPr>
                            <w:r w:rsidRPr="00B70B8B">
                              <w:rPr>
                                <w:rFonts w:asciiTheme="minorHAnsi" w:hAnsiTheme="minorHAnsi"/>
                                <w:b/>
                                <w:sz w:val="24"/>
                              </w:rPr>
                              <w:t>Due 3/15/2021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1.6pt;width:203.3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UQIA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" stroked="f">
                <v:textbox>
                  <w:txbxContent>
                    <w:p w:rsidR="00454E8F" w:rsidRPr="00B70B8B" w:rsidRDefault="00CE6C46" w:rsidP="00CE6C46">
                      <w:pPr>
                        <w:spacing w:after="0"/>
                        <w:jc w:val="right"/>
                        <w:rPr>
                          <w:rFonts w:asciiTheme="minorHAnsi" w:hAnsiTheme="minorHAnsi"/>
                          <w:b/>
                          <w:sz w:val="32"/>
                        </w:rPr>
                      </w:pPr>
                      <w:r w:rsidRPr="00B70B8B">
                        <w:rPr>
                          <w:rFonts w:asciiTheme="minorHAnsi" w:hAnsiTheme="minorHAnsi"/>
                          <w:b/>
                          <w:sz w:val="32"/>
                        </w:rPr>
                        <w:t xml:space="preserve">Missouri Apprentice Ready </w:t>
                      </w:r>
                    </w:p>
                    <w:p w:rsidR="00CE6C46" w:rsidRPr="00B70B8B" w:rsidRDefault="00CE6C46" w:rsidP="00CE6C46">
                      <w:pPr>
                        <w:spacing w:after="0"/>
                        <w:jc w:val="right"/>
                        <w:rPr>
                          <w:rFonts w:asciiTheme="minorHAnsi" w:hAnsiTheme="minorHAnsi"/>
                          <w:b/>
                          <w:sz w:val="32"/>
                        </w:rPr>
                      </w:pPr>
                      <w:r w:rsidRPr="00B70B8B">
                        <w:rPr>
                          <w:rFonts w:asciiTheme="minorHAnsi" w:hAnsiTheme="minorHAnsi"/>
                          <w:b/>
                          <w:sz w:val="32"/>
                        </w:rPr>
                        <w:t>Request for Funds</w:t>
                      </w:r>
                    </w:p>
                    <w:p w:rsidR="00A5611A" w:rsidRPr="00B70B8B" w:rsidRDefault="00A5611A" w:rsidP="00CE6C46">
                      <w:pPr>
                        <w:spacing w:after="0"/>
                        <w:jc w:val="right"/>
                        <w:rPr>
                          <w:rFonts w:asciiTheme="minorHAnsi" w:hAnsiTheme="minorHAnsi"/>
                          <w:b/>
                          <w:sz w:val="24"/>
                        </w:rPr>
                      </w:pPr>
                      <w:r w:rsidRPr="00B70B8B">
                        <w:rPr>
                          <w:rFonts w:asciiTheme="minorHAnsi" w:hAnsiTheme="minorHAnsi"/>
                          <w:b/>
                          <w:sz w:val="24"/>
                        </w:rPr>
                        <w:t>Due 3/15/2021</w:t>
                      </w:r>
                    </w:p>
                  </w:txbxContent>
                </v:textbox>
                <w10:wrap type="square" anchorx="margin"/>
              </v:shape>
            </w:pict>
          </mc:Fallback>
        </mc:AlternateContent>
      </w:r>
      <w:r w:rsidR="0098105F" w:rsidRPr="00A04C80">
        <w:rPr>
          <w:rFonts w:asciiTheme="minorHAnsi" w:hAnsiTheme="minorHAnsi" w:cstheme="minorHAnsi"/>
          <w:noProof/>
          <w:color w:val="385623" w:themeColor="accent6" w:themeShade="80"/>
        </w:rPr>
        <w:drawing>
          <wp:anchor distT="0" distB="0" distL="114300" distR="114300" simplePos="0" relativeHeight="251660288" behindDoc="0" locked="0" layoutInCell="1" allowOverlap="1">
            <wp:simplePos x="0" y="0"/>
            <wp:positionH relativeFrom="column">
              <wp:posOffset>4051300</wp:posOffset>
            </wp:positionH>
            <wp:positionV relativeFrom="paragraph">
              <wp:posOffset>204787</wp:posOffset>
            </wp:positionV>
            <wp:extent cx="2561590" cy="4806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EW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1590" cy="480695"/>
                    </a:xfrm>
                    <a:prstGeom prst="rect">
                      <a:avLst/>
                    </a:prstGeom>
                  </pic:spPr>
                </pic:pic>
              </a:graphicData>
            </a:graphic>
            <wp14:sizeRelH relativeFrom="margin">
              <wp14:pctWidth>0</wp14:pctWidth>
            </wp14:sizeRelH>
            <wp14:sizeRelV relativeFrom="margin">
              <wp14:pctHeight>0</wp14:pctHeight>
            </wp14:sizeRelV>
          </wp:anchor>
        </w:drawing>
      </w:r>
      <w:r w:rsidR="0098105F" w:rsidRPr="00A04C80">
        <w:rPr>
          <w:rFonts w:asciiTheme="minorHAnsi" w:hAnsiTheme="minorHAnsi" w:cstheme="minorHAnsi"/>
          <w:b/>
          <w:noProof/>
          <w:color w:val="385623" w:themeColor="accent6" w:themeShade="80"/>
          <w:sz w:val="40"/>
        </w:rPr>
        <w:drawing>
          <wp:anchor distT="0" distB="0" distL="114300" distR="114300" simplePos="0" relativeHeight="251661312" behindDoc="0" locked="0" layoutInCell="1" allowOverlap="1">
            <wp:simplePos x="0" y="0"/>
            <wp:positionH relativeFrom="margin">
              <wp:align>left</wp:align>
            </wp:positionH>
            <wp:positionV relativeFrom="paragraph">
              <wp:posOffset>33338</wp:posOffset>
            </wp:positionV>
            <wp:extent cx="1197610" cy="116205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M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610" cy="1162050"/>
                    </a:xfrm>
                    <a:prstGeom prst="rect">
                      <a:avLst/>
                    </a:prstGeom>
                  </pic:spPr>
                </pic:pic>
              </a:graphicData>
            </a:graphic>
          </wp:anchor>
        </w:drawing>
      </w:r>
    </w:p>
    <w:tbl>
      <w:tblPr>
        <w:tblStyle w:val="GridTable4-Accent6"/>
        <w:tblW w:w="0" w:type="auto"/>
        <w:tblLook w:val="04A0" w:firstRow="1" w:lastRow="0" w:firstColumn="1" w:lastColumn="0" w:noHBand="0" w:noVBand="1"/>
      </w:tblPr>
      <w:tblGrid>
        <w:gridCol w:w="10790"/>
      </w:tblGrid>
      <w:tr w:rsidR="00204690" w:rsidTr="00204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04690" w:rsidRPr="00B70B8B" w:rsidRDefault="00204690" w:rsidP="00140546">
            <w:pPr>
              <w:ind w:left="45"/>
              <w:rPr>
                <w:rFonts w:asciiTheme="minorHAnsi" w:hAnsiTheme="minorHAnsi" w:cstheme="minorHAnsi"/>
                <w:color w:val="auto"/>
              </w:rPr>
            </w:pPr>
            <w:r w:rsidRPr="00B70B8B">
              <w:rPr>
                <w:rFonts w:asciiTheme="minorHAnsi" w:hAnsiTheme="minorHAnsi" w:cstheme="minorHAnsi"/>
                <w:color w:val="auto"/>
                <w:sz w:val="32"/>
              </w:rPr>
              <w:t xml:space="preserve">PRE-APPRENTICESHIP PROJECT: </w:t>
            </w:r>
          </w:p>
        </w:tc>
      </w:tr>
      <w:tr w:rsidR="00204690" w:rsidTr="0020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04690" w:rsidRPr="00204690" w:rsidRDefault="00204690" w:rsidP="001107DE">
            <w:pPr>
              <w:ind w:left="45"/>
              <w:rPr>
                <w:rFonts w:asciiTheme="minorHAnsi" w:hAnsiTheme="minorHAnsi" w:cstheme="minorHAnsi"/>
                <w:color w:val="385623" w:themeColor="accent6" w:themeShade="80"/>
                <w:sz w:val="24"/>
              </w:rPr>
            </w:pPr>
            <w:r w:rsidRPr="00204690">
              <w:rPr>
                <w:rFonts w:asciiTheme="minorHAnsi" w:hAnsiTheme="minorHAnsi" w:cstheme="minorHAnsi"/>
                <w:b w:val="0"/>
                <w:color w:val="385623" w:themeColor="accent6" w:themeShade="80"/>
                <w:sz w:val="24"/>
              </w:rPr>
              <w:t>Applicant</w:t>
            </w:r>
            <w:r w:rsidRPr="00204690">
              <w:rPr>
                <w:rFonts w:asciiTheme="minorHAnsi" w:hAnsiTheme="minorHAnsi" w:cstheme="minorHAnsi"/>
                <w:color w:val="385623" w:themeColor="accent6" w:themeShade="80"/>
                <w:sz w:val="24"/>
              </w:rPr>
              <w:t xml:space="preserve">: </w:t>
            </w:r>
            <w:r w:rsidRPr="00204690">
              <w:rPr>
                <w:rFonts w:asciiTheme="minorHAnsi" w:hAnsiTheme="minorHAnsi" w:cstheme="minorHAnsi"/>
                <w:b w:val="0"/>
                <w:color w:val="385623" w:themeColor="accent6" w:themeShade="80"/>
                <w:sz w:val="24"/>
              </w:rPr>
              <w:t>(School/CTE/College/LWDB)</w:t>
            </w:r>
          </w:p>
        </w:tc>
      </w:tr>
      <w:tr w:rsidR="00204690" w:rsidTr="00204690">
        <w:tc>
          <w:tcPr>
            <w:cnfStyle w:val="001000000000" w:firstRow="0" w:lastRow="0" w:firstColumn="1" w:lastColumn="0" w:oddVBand="0" w:evenVBand="0" w:oddHBand="0" w:evenHBand="0" w:firstRowFirstColumn="0" w:firstRowLastColumn="0" w:lastRowFirstColumn="0" w:lastRowLastColumn="0"/>
            <w:tcW w:w="10790" w:type="dxa"/>
          </w:tcPr>
          <w:p w:rsidR="00204690" w:rsidRPr="00204690" w:rsidRDefault="00204690" w:rsidP="00204690">
            <w:pPr>
              <w:ind w:left="45"/>
              <w:rPr>
                <w:rFonts w:asciiTheme="minorHAnsi" w:hAnsiTheme="minorHAnsi" w:cstheme="minorHAnsi"/>
                <w:color w:val="385623" w:themeColor="accent6" w:themeShade="80"/>
                <w:sz w:val="24"/>
              </w:rPr>
            </w:pPr>
            <w:r w:rsidRPr="00204690">
              <w:rPr>
                <w:rFonts w:asciiTheme="minorHAnsi" w:hAnsiTheme="minorHAnsi" w:cstheme="minorHAnsi"/>
                <w:b w:val="0"/>
                <w:color w:val="385623" w:themeColor="accent6" w:themeShade="80"/>
                <w:sz w:val="24"/>
              </w:rPr>
              <w:t>Partn</w:t>
            </w:r>
            <w:r w:rsidR="00D4179D">
              <w:rPr>
                <w:rFonts w:asciiTheme="minorHAnsi" w:hAnsiTheme="minorHAnsi" w:cstheme="minorHAnsi"/>
                <w:b w:val="0"/>
                <w:color w:val="385623" w:themeColor="accent6" w:themeShade="80"/>
                <w:sz w:val="24"/>
              </w:rPr>
              <w:t>er—</w:t>
            </w:r>
            <w:r w:rsidRPr="00204690">
              <w:rPr>
                <w:rFonts w:asciiTheme="minorHAnsi" w:hAnsiTheme="minorHAnsi" w:cstheme="minorHAnsi"/>
                <w:b w:val="0"/>
                <w:color w:val="385623" w:themeColor="accent6" w:themeShade="80"/>
                <w:sz w:val="24"/>
              </w:rPr>
              <w:t>Registered</w:t>
            </w:r>
            <w:r w:rsidR="00D4179D">
              <w:rPr>
                <w:rFonts w:asciiTheme="minorHAnsi" w:hAnsiTheme="minorHAnsi" w:cstheme="minorHAnsi"/>
                <w:b w:val="0"/>
                <w:color w:val="385623" w:themeColor="accent6" w:themeShade="80"/>
                <w:sz w:val="24"/>
              </w:rPr>
              <w:t xml:space="preserve"> </w:t>
            </w:r>
            <w:r w:rsidRPr="00204690">
              <w:rPr>
                <w:rFonts w:asciiTheme="minorHAnsi" w:hAnsiTheme="minorHAnsi" w:cstheme="minorHAnsi"/>
                <w:b w:val="0"/>
                <w:color w:val="385623" w:themeColor="accent6" w:themeShade="80"/>
                <w:sz w:val="24"/>
              </w:rPr>
              <w:t>Apprenticeship Sponsor</w:t>
            </w:r>
            <w:r w:rsidR="00E353C5">
              <w:rPr>
                <w:rFonts w:asciiTheme="minorHAnsi" w:hAnsiTheme="minorHAnsi" w:cstheme="minorHAnsi"/>
                <w:b w:val="0"/>
                <w:color w:val="385623" w:themeColor="accent6" w:themeShade="80"/>
                <w:sz w:val="24"/>
              </w:rPr>
              <w:t>(s)</w:t>
            </w:r>
            <w:r w:rsidRPr="00204690">
              <w:rPr>
                <w:rFonts w:asciiTheme="minorHAnsi" w:hAnsiTheme="minorHAnsi" w:cstheme="minorHAnsi"/>
                <w:color w:val="385623" w:themeColor="accent6" w:themeShade="80"/>
                <w:sz w:val="24"/>
              </w:rPr>
              <w:t xml:space="preserve">: </w:t>
            </w:r>
            <w:r w:rsidR="004E07EE">
              <w:rPr>
                <w:rFonts w:asciiTheme="minorHAnsi" w:hAnsiTheme="minorHAnsi" w:cstheme="minorHAnsi"/>
                <w:color w:val="385623" w:themeColor="accent6" w:themeShade="80"/>
                <w:sz w:val="24"/>
              </w:rPr>
              <w:t>&lt;</w:t>
            </w:r>
            <w:r w:rsidRPr="00D4179D">
              <w:rPr>
                <w:rFonts w:asciiTheme="minorHAnsi" w:hAnsiTheme="minorHAnsi" w:cstheme="minorHAnsi"/>
                <w:b w:val="0"/>
                <w:color w:val="385623" w:themeColor="accent6" w:themeShade="80"/>
                <w:sz w:val="24"/>
              </w:rPr>
              <w:t>Name</w:t>
            </w:r>
            <w:r w:rsidR="004E07EE">
              <w:rPr>
                <w:rFonts w:asciiTheme="minorHAnsi" w:hAnsiTheme="minorHAnsi" w:cstheme="minorHAnsi"/>
                <w:b w:val="0"/>
                <w:color w:val="385623" w:themeColor="accent6" w:themeShade="80"/>
                <w:sz w:val="24"/>
              </w:rPr>
              <w:t>&gt;</w:t>
            </w:r>
          </w:p>
        </w:tc>
      </w:tr>
      <w:tr w:rsidR="00204690" w:rsidTr="0020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04690" w:rsidRPr="00204690" w:rsidRDefault="00204690" w:rsidP="00204690">
            <w:pPr>
              <w:ind w:left="45"/>
              <w:rPr>
                <w:rFonts w:asciiTheme="minorHAnsi" w:hAnsiTheme="minorHAnsi" w:cstheme="minorHAnsi"/>
                <w:color w:val="385623" w:themeColor="accent6" w:themeShade="80"/>
                <w:sz w:val="24"/>
              </w:rPr>
            </w:pPr>
            <w:r w:rsidRPr="00204690">
              <w:rPr>
                <w:rFonts w:asciiTheme="minorHAnsi" w:hAnsiTheme="minorHAnsi" w:cstheme="minorHAnsi"/>
                <w:b w:val="0"/>
                <w:color w:val="385623" w:themeColor="accent6" w:themeShade="80"/>
                <w:sz w:val="24"/>
              </w:rPr>
              <w:t>Registered Apprenticeship Occupation</w:t>
            </w:r>
            <w:r w:rsidR="00E353C5">
              <w:rPr>
                <w:rFonts w:asciiTheme="minorHAnsi" w:hAnsiTheme="minorHAnsi" w:cstheme="minorHAnsi"/>
                <w:b w:val="0"/>
                <w:color w:val="385623" w:themeColor="accent6" w:themeShade="80"/>
                <w:sz w:val="24"/>
              </w:rPr>
              <w:t>(s)</w:t>
            </w:r>
            <w:r w:rsidRPr="00204690">
              <w:rPr>
                <w:rFonts w:asciiTheme="minorHAnsi" w:hAnsiTheme="minorHAnsi" w:cstheme="minorHAnsi"/>
                <w:b w:val="0"/>
                <w:color w:val="385623" w:themeColor="accent6" w:themeShade="80"/>
                <w:sz w:val="24"/>
              </w:rPr>
              <w:t xml:space="preserve">: </w:t>
            </w:r>
            <w:r w:rsidR="004E07EE">
              <w:rPr>
                <w:rFonts w:asciiTheme="minorHAnsi" w:hAnsiTheme="minorHAnsi" w:cstheme="minorHAnsi"/>
                <w:b w:val="0"/>
                <w:color w:val="385623" w:themeColor="accent6" w:themeShade="80"/>
                <w:sz w:val="24"/>
              </w:rPr>
              <w:t>&lt;</w:t>
            </w:r>
            <w:r w:rsidRPr="00204690">
              <w:rPr>
                <w:rFonts w:asciiTheme="minorHAnsi" w:hAnsiTheme="minorHAnsi" w:cstheme="minorHAnsi"/>
                <w:b w:val="0"/>
                <w:color w:val="385623" w:themeColor="accent6" w:themeShade="80"/>
                <w:sz w:val="24"/>
              </w:rPr>
              <w:t>Name</w:t>
            </w:r>
            <w:r w:rsidR="004E07EE">
              <w:rPr>
                <w:rFonts w:asciiTheme="minorHAnsi" w:hAnsiTheme="minorHAnsi" w:cstheme="minorHAnsi"/>
                <w:b w:val="0"/>
                <w:color w:val="385623" w:themeColor="accent6" w:themeShade="80"/>
                <w:sz w:val="24"/>
              </w:rPr>
              <w:t>&gt;</w:t>
            </w:r>
          </w:p>
        </w:tc>
      </w:tr>
      <w:tr w:rsidR="00204690" w:rsidTr="00204690">
        <w:tc>
          <w:tcPr>
            <w:cnfStyle w:val="001000000000" w:firstRow="0" w:lastRow="0" w:firstColumn="1" w:lastColumn="0" w:oddVBand="0" w:evenVBand="0" w:oddHBand="0" w:evenHBand="0" w:firstRowFirstColumn="0" w:firstRowLastColumn="0" w:lastRowFirstColumn="0" w:lastRowLastColumn="0"/>
            <w:tcW w:w="10790" w:type="dxa"/>
          </w:tcPr>
          <w:p w:rsidR="00204690" w:rsidRPr="00204690" w:rsidRDefault="00D4179D" w:rsidP="00A51A8E">
            <w:pPr>
              <w:rPr>
                <w:rFonts w:asciiTheme="minorHAnsi" w:hAnsiTheme="minorHAnsi" w:cstheme="minorHAnsi"/>
                <w:color w:val="385623" w:themeColor="accent6" w:themeShade="80"/>
              </w:rPr>
            </w:pPr>
            <w:r>
              <w:rPr>
                <w:rFonts w:asciiTheme="minorHAnsi" w:hAnsiTheme="minorHAnsi" w:cstheme="minorHAnsi"/>
                <w:b w:val="0"/>
                <w:color w:val="385623" w:themeColor="accent6" w:themeShade="80"/>
                <w:sz w:val="24"/>
              </w:rPr>
              <w:t>Partner—</w:t>
            </w:r>
            <w:r w:rsidR="00204690" w:rsidRPr="00204690">
              <w:rPr>
                <w:rFonts w:asciiTheme="minorHAnsi" w:hAnsiTheme="minorHAnsi" w:cstheme="minorHAnsi"/>
                <w:b w:val="0"/>
                <w:color w:val="385623" w:themeColor="accent6" w:themeShade="80"/>
                <w:sz w:val="24"/>
              </w:rPr>
              <w:t>Equity</w:t>
            </w:r>
            <w:r>
              <w:rPr>
                <w:rFonts w:asciiTheme="minorHAnsi" w:hAnsiTheme="minorHAnsi" w:cstheme="minorHAnsi"/>
                <w:b w:val="0"/>
                <w:color w:val="385623" w:themeColor="accent6" w:themeShade="80"/>
                <w:sz w:val="24"/>
              </w:rPr>
              <w:t xml:space="preserve"> </w:t>
            </w:r>
            <w:r w:rsidR="00204690" w:rsidRPr="00204690">
              <w:rPr>
                <w:rFonts w:asciiTheme="minorHAnsi" w:hAnsiTheme="minorHAnsi" w:cstheme="minorHAnsi"/>
                <w:b w:val="0"/>
                <w:color w:val="385623" w:themeColor="accent6" w:themeShade="80"/>
                <w:sz w:val="24"/>
              </w:rPr>
              <w:t>Increasing Organization</w:t>
            </w:r>
            <w:r w:rsidR="00E353C5">
              <w:rPr>
                <w:rFonts w:asciiTheme="minorHAnsi" w:hAnsiTheme="minorHAnsi" w:cstheme="minorHAnsi"/>
                <w:b w:val="0"/>
                <w:color w:val="385623" w:themeColor="accent6" w:themeShade="80"/>
                <w:sz w:val="24"/>
              </w:rPr>
              <w:t>(s)</w:t>
            </w:r>
            <w:r w:rsidR="00204690" w:rsidRPr="00204690">
              <w:rPr>
                <w:rFonts w:asciiTheme="minorHAnsi" w:hAnsiTheme="minorHAnsi" w:cstheme="minorHAnsi"/>
                <w:b w:val="0"/>
                <w:color w:val="385623" w:themeColor="accent6" w:themeShade="80"/>
                <w:sz w:val="24"/>
              </w:rPr>
              <w:t xml:space="preserve">: </w:t>
            </w:r>
            <w:r w:rsidR="004E07EE">
              <w:rPr>
                <w:rFonts w:asciiTheme="minorHAnsi" w:hAnsiTheme="minorHAnsi" w:cstheme="minorHAnsi"/>
                <w:b w:val="0"/>
                <w:color w:val="385623" w:themeColor="accent6" w:themeShade="80"/>
                <w:sz w:val="24"/>
              </w:rPr>
              <w:t>&lt;</w:t>
            </w:r>
            <w:r w:rsidR="00204690" w:rsidRPr="00204690">
              <w:rPr>
                <w:rFonts w:asciiTheme="minorHAnsi" w:hAnsiTheme="minorHAnsi" w:cstheme="minorHAnsi"/>
                <w:b w:val="0"/>
                <w:color w:val="385623" w:themeColor="accent6" w:themeShade="80"/>
                <w:sz w:val="24"/>
              </w:rPr>
              <w:t>Name</w:t>
            </w:r>
            <w:r w:rsidR="004E07EE">
              <w:rPr>
                <w:rFonts w:asciiTheme="minorHAnsi" w:hAnsiTheme="minorHAnsi" w:cstheme="minorHAnsi"/>
                <w:b w:val="0"/>
                <w:color w:val="385623" w:themeColor="accent6" w:themeShade="80"/>
                <w:sz w:val="24"/>
              </w:rPr>
              <w:t>&gt;</w:t>
            </w:r>
          </w:p>
        </w:tc>
      </w:tr>
    </w:tbl>
    <w:p w:rsidR="00983442" w:rsidRDefault="00983442" w:rsidP="00A51A8E">
      <w:pPr>
        <w:rPr>
          <w:rFonts w:asciiTheme="minorHAnsi" w:hAnsiTheme="minorHAnsi" w:cstheme="minorHAnsi"/>
        </w:rPr>
      </w:pPr>
    </w:p>
    <w:p w:rsidR="00983442" w:rsidRPr="00A04C80" w:rsidRDefault="00CE6C46" w:rsidP="00A51A8E">
      <w:pPr>
        <w:rPr>
          <w:rFonts w:asciiTheme="minorHAnsi" w:hAnsiTheme="minorHAnsi" w:cstheme="minorHAnsi"/>
          <w:b/>
          <w:color w:val="385623" w:themeColor="accent6" w:themeShade="80"/>
          <w:sz w:val="32"/>
        </w:rPr>
      </w:pPr>
      <w:r w:rsidRPr="00A04C80">
        <w:rPr>
          <w:rFonts w:asciiTheme="minorHAnsi" w:hAnsiTheme="minorHAnsi" w:cstheme="minorHAnsi"/>
          <w:b/>
          <w:color w:val="385623" w:themeColor="accent6" w:themeShade="80"/>
          <w:sz w:val="32"/>
        </w:rPr>
        <w:t>Abstract</w:t>
      </w:r>
    </w:p>
    <w:p w:rsidR="00A51A8E" w:rsidRPr="004D43A8" w:rsidRDefault="0033318C" w:rsidP="00A51A8E">
      <w:pPr>
        <w:rPr>
          <w:rFonts w:asciiTheme="minorHAnsi" w:hAnsiTheme="minorHAnsi" w:cstheme="minorHAnsi"/>
          <w:color w:val="385623" w:themeColor="accent6" w:themeShade="80"/>
          <w:sz w:val="24"/>
        </w:rPr>
      </w:pPr>
      <w:r w:rsidRPr="004D43A8">
        <w:rPr>
          <w:rFonts w:asciiTheme="minorHAnsi" w:hAnsiTheme="minorHAnsi" w:cstheme="minorHAnsi"/>
          <w:color w:val="385623" w:themeColor="accent6" w:themeShade="80"/>
          <w:sz w:val="24"/>
        </w:rPr>
        <w:t>4-5 s</w:t>
      </w:r>
      <w:r w:rsidR="00CE6C46" w:rsidRPr="004D43A8">
        <w:rPr>
          <w:rFonts w:asciiTheme="minorHAnsi" w:hAnsiTheme="minorHAnsi" w:cstheme="minorHAnsi"/>
          <w:color w:val="385623" w:themeColor="accent6" w:themeShade="80"/>
          <w:sz w:val="24"/>
        </w:rPr>
        <w:t xml:space="preserve">entences describing the </w:t>
      </w:r>
      <w:r w:rsidR="00146B23" w:rsidRPr="004D43A8">
        <w:rPr>
          <w:rFonts w:asciiTheme="minorHAnsi" w:hAnsiTheme="minorHAnsi" w:cstheme="minorHAnsi"/>
          <w:color w:val="385623" w:themeColor="accent6" w:themeShade="80"/>
          <w:sz w:val="24"/>
        </w:rPr>
        <w:t>project.</w:t>
      </w:r>
    </w:p>
    <w:p w:rsidR="00983442" w:rsidRPr="00A04C80" w:rsidRDefault="00983442" w:rsidP="00A51A8E">
      <w:pPr>
        <w:rPr>
          <w:rFonts w:asciiTheme="minorHAnsi" w:hAnsiTheme="minorHAnsi" w:cstheme="minorHAnsi"/>
          <w:color w:val="385623" w:themeColor="accent6" w:themeShade="80"/>
        </w:rPr>
      </w:pPr>
    </w:p>
    <w:p w:rsidR="00983442" w:rsidRPr="00A5611A" w:rsidRDefault="00983442" w:rsidP="00A51A8E">
      <w:pPr>
        <w:rPr>
          <w:rFonts w:asciiTheme="minorHAnsi" w:hAnsiTheme="minorHAnsi" w:cstheme="minorHAnsi"/>
          <w:b/>
          <w:color w:val="385623" w:themeColor="accent6" w:themeShade="80"/>
          <w:sz w:val="32"/>
        </w:rPr>
      </w:pPr>
      <w:r w:rsidRPr="00C35E97">
        <w:rPr>
          <w:rFonts w:asciiTheme="minorHAnsi" w:hAnsiTheme="minorHAnsi" w:cstheme="minorHAnsi"/>
          <w:b/>
          <w:color w:val="385623" w:themeColor="accent6" w:themeShade="80"/>
          <w:sz w:val="32"/>
        </w:rPr>
        <w:t>Measures</w:t>
      </w:r>
      <w:r w:rsidR="005E3EAA" w:rsidRPr="00C35E97">
        <w:rPr>
          <w:rFonts w:asciiTheme="minorHAnsi" w:hAnsiTheme="minorHAnsi" w:cstheme="minorHAnsi"/>
          <w:b/>
          <w:color w:val="385623" w:themeColor="accent6" w:themeShade="80"/>
          <w:sz w:val="32"/>
        </w:rPr>
        <w:t xml:space="preserve"> </w:t>
      </w:r>
      <w:r w:rsidR="005E3EAA" w:rsidRPr="00C35E97">
        <w:rPr>
          <w:rFonts w:asciiTheme="minorHAnsi" w:hAnsiTheme="minorHAnsi" w:cstheme="minorHAnsi"/>
          <w:color w:val="385623" w:themeColor="accent6" w:themeShade="80"/>
          <w:sz w:val="24"/>
        </w:rPr>
        <w:t>(</w:t>
      </w:r>
      <w:r w:rsidR="004A1DF3">
        <w:rPr>
          <w:rFonts w:asciiTheme="minorHAnsi" w:hAnsiTheme="minorHAnsi" w:cstheme="minorHAnsi"/>
          <w:color w:val="385623" w:themeColor="accent6" w:themeShade="80"/>
          <w:sz w:val="24"/>
        </w:rPr>
        <w:t>Impact goals: Share at least four measures and improvements that will occur as a result of this project.</w:t>
      </w:r>
      <w:r w:rsidR="005E3EAA" w:rsidRPr="00C35E97">
        <w:rPr>
          <w:rFonts w:asciiTheme="minorHAnsi" w:hAnsiTheme="minorHAnsi" w:cstheme="minorHAnsi"/>
          <w:color w:val="385623" w:themeColor="accent6" w:themeShade="80"/>
          <w:sz w:val="24"/>
        </w:rPr>
        <w:t>)</w:t>
      </w:r>
    </w:p>
    <w:tbl>
      <w:tblPr>
        <w:tblStyle w:val="GridTable4-Accent6"/>
        <w:tblW w:w="0" w:type="auto"/>
        <w:tblLook w:val="04A0" w:firstRow="1" w:lastRow="0" w:firstColumn="1" w:lastColumn="0" w:noHBand="0" w:noVBand="1"/>
      </w:tblPr>
      <w:tblGrid>
        <w:gridCol w:w="6120"/>
        <w:gridCol w:w="2250"/>
        <w:gridCol w:w="2420"/>
      </w:tblGrid>
      <w:tr w:rsidR="00A5611A" w:rsidRPr="00A5611A" w:rsidTr="00A56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rsidR="00A51A8E" w:rsidRPr="00A5611A" w:rsidRDefault="00A51A8E" w:rsidP="009833D0">
            <w:pPr>
              <w:spacing w:after="0"/>
              <w:rPr>
                <w:rFonts w:asciiTheme="minorHAnsi" w:hAnsiTheme="minorHAnsi" w:cstheme="minorHAnsi"/>
                <w:color w:val="auto"/>
              </w:rPr>
            </w:pPr>
            <w:r w:rsidRPr="00A5611A">
              <w:rPr>
                <w:rFonts w:asciiTheme="minorHAnsi" w:hAnsiTheme="minorHAnsi" w:cstheme="minorHAnsi"/>
                <w:color w:val="auto"/>
              </w:rPr>
              <w:t>Measure</w:t>
            </w:r>
          </w:p>
        </w:tc>
        <w:tc>
          <w:tcPr>
            <w:tcW w:w="2250" w:type="dxa"/>
          </w:tcPr>
          <w:p w:rsidR="00A51A8E" w:rsidRPr="00A5611A" w:rsidRDefault="00A51A8E"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5611A">
              <w:rPr>
                <w:rFonts w:asciiTheme="minorHAnsi" w:hAnsiTheme="minorHAnsi" w:cstheme="minorHAnsi"/>
                <w:color w:val="auto"/>
              </w:rPr>
              <w:t>Baseline</w:t>
            </w:r>
          </w:p>
        </w:tc>
        <w:tc>
          <w:tcPr>
            <w:tcW w:w="2420" w:type="dxa"/>
          </w:tcPr>
          <w:p w:rsidR="00A51A8E" w:rsidRPr="00A5611A" w:rsidRDefault="00A51A8E"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5611A">
              <w:rPr>
                <w:rFonts w:asciiTheme="minorHAnsi" w:hAnsiTheme="minorHAnsi" w:cstheme="minorHAnsi"/>
                <w:color w:val="auto"/>
              </w:rPr>
              <w:t>Goal</w:t>
            </w:r>
          </w:p>
        </w:tc>
      </w:tr>
      <w:tr w:rsidR="00A04C80" w:rsidRPr="00A04C80" w:rsidTr="00A5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rsidR="00A51A8E" w:rsidRPr="00A04C80" w:rsidRDefault="00A51A8E" w:rsidP="009833D0">
            <w:pPr>
              <w:spacing w:after="0"/>
              <w:rPr>
                <w:rFonts w:asciiTheme="minorHAnsi" w:hAnsiTheme="minorHAnsi" w:cstheme="minorHAnsi"/>
                <w:color w:val="385623" w:themeColor="accent6" w:themeShade="80"/>
              </w:rPr>
            </w:pPr>
          </w:p>
        </w:tc>
        <w:tc>
          <w:tcPr>
            <w:tcW w:w="2250" w:type="dxa"/>
          </w:tcPr>
          <w:p w:rsidR="00A51A8E" w:rsidRPr="00A04C80" w:rsidRDefault="00A51A8E"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2420" w:type="dxa"/>
          </w:tcPr>
          <w:p w:rsidR="00A51A8E" w:rsidRPr="00A04C80" w:rsidRDefault="00A51A8E"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bl>
    <w:p w:rsidR="00983442" w:rsidRPr="00A04C80" w:rsidRDefault="00983442" w:rsidP="00A51A8E">
      <w:pPr>
        <w:spacing w:before="120"/>
        <w:rPr>
          <w:rFonts w:asciiTheme="minorHAnsi" w:hAnsiTheme="minorHAnsi" w:cstheme="minorHAnsi"/>
          <w:color w:val="385623" w:themeColor="accent6" w:themeShade="80"/>
        </w:rPr>
      </w:pPr>
    </w:p>
    <w:p w:rsidR="00A51A8E" w:rsidRPr="00A5611A" w:rsidRDefault="00A5611A" w:rsidP="00A51A8E">
      <w:pPr>
        <w:spacing w:before="120"/>
        <w:rPr>
          <w:rFonts w:asciiTheme="minorHAnsi" w:hAnsiTheme="minorHAnsi" w:cstheme="minorHAnsi"/>
          <w:b/>
          <w:color w:val="385623" w:themeColor="accent6" w:themeShade="80"/>
          <w:sz w:val="32"/>
        </w:rPr>
      </w:pPr>
      <w:r w:rsidRPr="00A5611A">
        <w:rPr>
          <w:rFonts w:asciiTheme="minorHAnsi" w:hAnsiTheme="minorHAnsi" w:cstheme="minorHAnsi"/>
          <w:b/>
          <w:color w:val="385623" w:themeColor="accent6" w:themeShade="80"/>
          <w:sz w:val="32"/>
        </w:rPr>
        <w:t>Project Management</w:t>
      </w:r>
    </w:p>
    <w:p w:rsidR="00DE7AFD" w:rsidRPr="00A3269E" w:rsidRDefault="00DE7AFD" w:rsidP="00A51A8E">
      <w:pPr>
        <w:spacing w:before="120"/>
        <w:rPr>
          <w:rFonts w:asciiTheme="minorHAnsi" w:hAnsiTheme="minorHAnsi" w:cstheme="minorHAnsi"/>
          <w:b/>
          <w:i/>
          <w:color w:val="385623" w:themeColor="accent6" w:themeShade="80"/>
          <w:sz w:val="24"/>
        </w:rPr>
      </w:pPr>
      <w:r w:rsidRPr="00A3269E">
        <w:rPr>
          <w:rFonts w:asciiTheme="minorHAnsi" w:hAnsiTheme="minorHAnsi" w:cstheme="minorHAnsi"/>
          <w:b/>
          <w:i/>
          <w:color w:val="385623" w:themeColor="accent6" w:themeShade="80"/>
          <w:sz w:val="24"/>
        </w:rPr>
        <w:t>DICE Score</w:t>
      </w:r>
      <w:r w:rsidR="005E3EAA">
        <w:rPr>
          <w:rFonts w:asciiTheme="minorHAnsi" w:hAnsiTheme="minorHAnsi" w:cstheme="minorHAnsi"/>
          <w:b/>
          <w:i/>
          <w:color w:val="385623" w:themeColor="accent6" w:themeShade="80"/>
          <w:sz w:val="24"/>
        </w:rPr>
        <w:t xml:space="preserve"> (Number columns and describe action)</w:t>
      </w:r>
    </w:p>
    <w:tbl>
      <w:tblPr>
        <w:tblStyle w:val="GridTable2-Accent6"/>
        <w:tblW w:w="0" w:type="auto"/>
        <w:tblBorders>
          <w:top w:val="none" w:sz="0" w:space="0" w:color="auto"/>
          <w:bottom w:val="none" w:sz="0" w:space="0" w:color="auto"/>
          <w:insideH w:val="none" w:sz="0" w:space="0" w:color="auto"/>
          <w:insideV w:val="single" w:sz="4" w:space="0" w:color="auto"/>
        </w:tblBorders>
        <w:tblLook w:val="04A0" w:firstRow="1" w:lastRow="0" w:firstColumn="1" w:lastColumn="0" w:noHBand="0" w:noVBand="1"/>
      </w:tblPr>
      <w:tblGrid>
        <w:gridCol w:w="1391"/>
        <w:gridCol w:w="5007"/>
        <w:gridCol w:w="3142"/>
        <w:gridCol w:w="1260"/>
      </w:tblGrid>
      <w:tr w:rsidR="004A1DF3" w:rsidRPr="00A04C80" w:rsidTr="004A1DF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bottom w:val="none" w:sz="0" w:space="0" w:color="auto"/>
              <w:right w:val="none" w:sz="0" w:space="0" w:color="auto"/>
            </w:tcBorders>
          </w:tcPr>
          <w:p w:rsidR="004A1DF3" w:rsidRPr="004D43A8" w:rsidRDefault="004A1DF3" w:rsidP="00A51A8E">
            <w:pPr>
              <w:spacing w:before="120"/>
              <w:rPr>
                <w:rFonts w:asciiTheme="minorHAnsi" w:hAnsiTheme="minorHAnsi" w:cstheme="minorHAnsi"/>
                <w:color w:val="385623" w:themeColor="accent6" w:themeShade="80"/>
                <w:sz w:val="18"/>
              </w:rPr>
            </w:pPr>
          </w:p>
        </w:tc>
        <w:tc>
          <w:tcPr>
            <w:tcW w:w="5007" w:type="dxa"/>
            <w:tcBorders>
              <w:top w:val="none" w:sz="0" w:space="0" w:color="auto"/>
              <w:left w:val="none" w:sz="0" w:space="0" w:color="auto"/>
              <w:bottom w:val="none" w:sz="0" w:space="0" w:color="auto"/>
              <w:right w:val="none" w:sz="0" w:space="0" w:color="auto"/>
            </w:tcBorders>
          </w:tcPr>
          <w:p w:rsidR="004A1DF3" w:rsidRPr="004D43A8" w:rsidRDefault="004A1DF3" w:rsidP="004A1DF3">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iCs/>
                <w:color w:val="385623" w:themeColor="accent6" w:themeShade="80"/>
                <w:sz w:val="18"/>
              </w:rPr>
            </w:pPr>
            <w:r>
              <w:rPr>
                <w:rFonts w:asciiTheme="minorHAnsi" w:eastAsia="Times New Roman" w:hAnsiTheme="minorHAnsi" w:cstheme="minorHAnsi"/>
                <w:b w:val="0"/>
                <w:iCs/>
                <w:color w:val="385623" w:themeColor="accent6" w:themeShade="80"/>
                <w:sz w:val="18"/>
              </w:rPr>
              <w:t>Description</w:t>
            </w:r>
          </w:p>
        </w:tc>
        <w:tc>
          <w:tcPr>
            <w:tcW w:w="3142" w:type="dxa"/>
            <w:tcBorders>
              <w:top w:val="none" w:sz="0" w:space="0" w:color="auto"/>
              <w:left w:val="none" w:sz="0" w:space="0" w:color="auto"/>
              <w:bottom w:val="none" w:sz="0" w:space="0" w:color="auto"/>
              <w:right w:val="none" w:sz="0" w:space="0" w:color="auto"/>
            </w:tcBorders>
          </w:tcPr>
          <w:p w:rsidR="004A1DF3" w:rsidRPr="004A1DF3" w:rsidRDefault="004A1DF3" w:rsidP="004A1DF3">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85623" w:themeColor="accent6" w:themeShade="80"/>
                <w:sz w:val="16"/>
                <w:szCs w:val="16"/>
              </w:rPr>
            </w:pPr>
            <w:r w:rsidRPr="004A1DF3">
              <w:rPr>
                <w:rFonts w:asciiTheme="minorHAnsi" w:hAnsiTheme="minorHAnsi" w:cstheme="minorHAnsi"/>
                <w:b w:val="0"/>
                <w:color w:val="385623" w:themeColor="accent6" w:themeShade="80"/>
                <w:sz w:val="16"/>
                <w:szCs w:val="16"/>
              </w:rPr>
              <w:t>Scoring Guide</w:t>
            </w:r>
          </w:p>
        </w:tc>
        <w:tc>
          <w:tcPr>
            <w:tcW w:w="1260" w:type="dxa"/>
            <w:tcBorders>
              <w:top w:val="none" w:sz="0" w:space="0" w:color="auto"/>
              <w:left w:val="none" w:sz="0" w:space="0" w:color="auto"/>
              <w:bottom w:val="none" w:sz="0" w:space="0" w:color="auto"/>
            </w:tcBorders>
          </w:tcPr>
          <w:p w:rsidR="004A1DF3" w:rsidRPr="004A1DF3" w:rsidRDefault="004A1DF3" w:rsidP="007C1099">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85623" w:themeColor="accent6" w:themeShade="80"/>
                <w:sz w:val="16"/>
                <w:szCs w:val="16"/>
              </w:rPr>
            </w:pPr>
            <w:r>
              <w:rPr>
                <w:rFonts w:asciiTheme="minorHAnsi" w:hAnsiTheme="minorHAnsi" w:cstheme="minorHAnsi"/>
                <w:b w:val="0"/>
                <w:color w:val="385623" w:themeColor="accent6" w:themeShade="80"/>
                <w:sz w:val="16"/>
                <w:szCs w:val="16"/>
              </w:rPr>
              <w:t>Insert score for each row</w:t>
            </w:r>
          </w:p>
        </w:tc>
      </w:tr>
      <w:tr w:rsidR="00A04C80" w:rsidRPr="00A04C80" w:rsidTr="004A1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tcPr>
          <w:p w:rsidR="00DE7AFD" w:rsidRPr="004D43A8" w:rsidRDefault="00DE7AFD" w:rsidP="00A51A8E">
            <w:pPr>
              <w:spacing w:before="12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Duration</w:t>
            </w:r>
          </w:p>
        </w:tc>
        <w:tc>
          <w:tcPr>
            <w:tcW w:w="5007" w:type="dxa"/>
          </w:tcPr>
          <w:p w:rsidR="00DE7AFD" w:rsidRPr="004D43A8" w:rsidRDefault="00241E17" w:rsidP="00631128">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iCs/>
                <w:color w:val="385623" w:themeColor="accent6" w:themeShade="80"/>
                <w:sz w:val="18"/>
              </w:rPr>
            </w:pPr>
            <w:r w:rsidRPr="004D43A8">
              <w:rPr>
                <w:rFonts w:asciiTheme="minorHAnsi" w:eastAsia="Times New Roman" w:hAnsiTheme="minorHAnsi" w:cstheme="minorHAnsi"/>
                <w:b/>
                <w:iCs/>
                <w:color w:val="385623" w:themeColor="accent6" w:themeShade="80"/>
                <w:sz w:val="18"/>
              </w:rPr>
              <w:t xml:space="preserve">The “implementation” of the project. </w:t>
            </w:r>
            <w:r w:rsidR="00310064" w:rsidRPr="004D43A8">
              <w:rPr>
                <w:rFonts w:asciiTheme="minorHAnsi" w:eastAsia="Times New Roman" w:hAnsiTheme="minorHAnsi" w:cstheme="minorHAnsi"/>
                <w:b/>
                <w:iCs/>
                <w:color w:val="385623" w:themeColor="accent6" w:themeShade="80"/>
                <w:sz w:val="18"/>
              </w:rPr>
              <w:t>T</w:t>
            </w:r>
            <w:r w:rsidRPr="004D43A8">
              <w:rPr>
                <w:rFonts w:asciiTheme="minorHAnsi" w:eastAsia="Times New Roman" w:hAnsiTheme="minorHAnsi" w:cstheme="minorHAnsi"/>
                <w:b/>
                <w:iCs/>
                <w:color w:val="385623" w:themeColor="accent6" w:themeShade="80"/>
                <w:sz w:val="18"/>
              </w:rPr>
              <w:t>he project begins April 1, 2021. Consider the length of time for development and launch of the first pre-apprenticeship cohort.</w:t>
            </w:r>
          </w:p>
        </w:tc>
        <w:tc>
          <w:tcPr>
            <w:tcW w:w="3142" w:type="dxa"/>
          </w:tcPr>
          <w:p w:rsidR="00DE7AFD" w:rsidRPr="004D43A8" w:rsidRDefault="00DE7AFD"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18"/>
              </w:rPr>
            </w:pPr>
            <w:r w:rsidRPr="004D43A8">
              <w:rPr>
                <w:rFonts w:asciiTheme="minorHAnsi" w:hAnsiTheme="minorHAnsi" w:cstheme="minorHAnsi"/>
                <w:b/>
                <w:color w:val="385623" w:themeColor="accent6" w:themeShade="80"/>
                <w:sz w:val="18"/>
              </w:rPr>
              <w:t>1 = Less than 2 months</w:t>
            </w:r>
          </w:p>
          <w:p w:rsidR="00DE7AFD" w:rsidRPr="004D43A8" w:rsidRDefault="00DE7AFD"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18"/>
              </w:rPr>
            </w:pPr>
            <w:r w:rsidRPr="004D43A8">
              <w:rPr>
                <w:rFonts w:asciiTheme="minorHAnsi" w:hAnsiTheme="minorHAnsi" w:cstheme="minorHAnsi"/>
                <w:b/>
                <w:color w:val="385623" w:themeColor="accent6" w:themeShade="80"/>
                <w:sz w:val="18"/>
              </w:rPr>
              <w:t>2 = 2-4 months</w:t>
            </w:r>
          </w:p>
          <w:p w:rsidR="00DE7AFD" w:rsidRPr="004D43A8" w:rsidRDefault="00DE7AFD"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18"/>
              </w:rPr>
            </w:pPr>
            <w:r w:rsidRPr="004D43A8">
              <w:rPr>
                <w:rFonts w:asciiTheme="minorHAnsi" w:hAnsiTheme="minorHAnsi" w:cstheme="minorHAnsi"/>
                <w:b/>
                <w:color w:val="385623" w:themeColor="accent6" w:themeShade="80"/>
                <w:sz w:val="18"/>
              </w:rPr>
              <w:t>3 = 4-8 months</w:t>
            </w:r>
          </w:p>
          <w:p w:rsidR="00DE7AFD" w:rsidRPr="004D43A8" w:rsidRDefault="00DE7AFD"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18"/>
              </w:rPr>
            </w:pPr>
            <w:r w:rsidRPr="004D43A8">
              <w:rPr>
                <w:rFonts w:asciiTheme="minorHAnsi" w:hAnsiTheme="minorHAnsi" w:cstheme="minorHAnsi"/>
                <w:b/>
                <w:color w:val="385623" w:themeColor="accent6" w:themeShade="80"/>
                <w:sz w:val="18"/>
              </w:rPr>
              <w:t>4 = More than 8 months</w:t>
            </w:r>
          </w:p>
        </w:tc>
        <w:tc>
          <w:tcPr>
            <w:tcW w:w="1260" w:type="dxa"/>
          </w:tcPr>
          <w:p w:rsidR="00DE7AFD" w:rsidRPr="00A04C80" w:rsidRDefault="00DE7AFD" w:rsidP="007C1099">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p>
        </w:tc>
      </w:tr>
      <w:tr w:rsidR="00A04C80" w:rsidRPr="00A04C80" w:rsidTr="004A1DF3">
        <w:tc>
          <w:tcPr>
            <w:cnfStyle w:val="001000000000" w:firstRow="0" w:lastRow="0" w:firstColumn="1" w:lastColumn="0" w:oddVBand="0" w:evenVBand="0" w:oddHBand="0" w:evenHBand="0" w:firstRowFirstColumn="0" w:firstRowLastColumn="0" w:lastRowFirstColumn="0" w:lastRowLastColumn="0"/>
            <w:tcW w:w="1391" w:type="dxa"/>
          </w:tcPr>
          <w:p w:rsidR="00DE7AFD" w:rsidRPr="004D43A8" w:rsidRDefault="00DE7AFD" w:rsidP="00A51A8E">
            <w:pPr>
              <w:spacing w:before="12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Integrity</w:t>
            </w:r>
          </w:p>
        </w:tc>
        <w:tc>
          <w:tcPr>
            <w:tcW w:w="5007" w:type="dxa"/>
          </w:tcPr>
          <w:p w:rsidR="00DE7AFD" w:rsidRPr="004D43A8" w:rsidRDefault="00241E17" w:rsidP="00DE7AFD">
            <w:pPr>
              <w:spacing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color w:val="385623" w:themeColor="accent6" w:themeShade="80"/>
                <w:sz w:val="18"/>
              </w:rPr>
            </w:pPr>
            <w:r w:rsidRPr="004D43A8">
              <w:rPr>
                <w:rFonts w:asciiTheme="minorHAnsi" w:eastAsia="Times New Roman" w:hAnsiTheme="minorHAnsi" w:cstheme="minorHAnsi"/>
                <w:i/>
                <w:iCs/>
                <w:color w:val="385623" w:themeColor="accent6" w:themeShade="80"/>
                <w:sz w:val="18"/>
              </w:rPr>
              <w:t>The "execution" of the project</w:t>
            </w:r>
            <w:r w:rsidR="00DE7AFD" w:rsidRPr="004D43A8">
              <w:rPr>
                <w:rFonts w:asciiTheme="minorHAnsi" w:eastAsia="Times New Roman" w:hAnsiTheme="minorHAnsi" w:cstheme="minorHAnsi"/>
                <w:i/>
                <w:iCs/>
                <w:color w:val="385623" w:themeColor="accent6" w:themeShade="80"/>
                <w:sz w:val="18"/>
              </w:rPr>
              <w:t>:</w:t>
            </w:r>
            <w:r w:rsidR="00DE7AFD" w:rsidRPr="004D43A8">
              <w:rPr>
                <w:rFonts w:asciiTheme="minorHAnsi" w:eastAsia="Times New Roman" w:hAnsiTheme="minorHAnsi" w:cstheme="minorHAnsi"/>
                <w:i/>
                <w:iCs/>
                <w:color w:val="385623" w:themeColor="accent6" w:themeShade="80"/>
                <w:sz w:val="18"/>
              </w:rPr>
              <w:br/>
              <w:t xml:space="preserve">Attributes include:  </w:t>
            </w:r>
          </w:p>
          <w:p w:rsidR="00DE7AFD" w:rsidRPr="004D43A8" w:rsidRDefault="00DE7AFD" w:rsidP="004E07EE">
            <w:pPr>
              <w:pStyle w:val="ListParagraph"/>
              <w:cnfStyle w:val="000000000000" w:firstRow="0" w:lastRow="0" w:firstColumn="0" w:lastColumn="0" w:oddVBand="0" w:evenVBand="0" w:oddHBand="0" w:evenHBand="0" w:firstRowFirstColumn="0" w:firstRowLastColumn="0" w:lastRowFirstColumn="0" w:lastRowLastColumn="0"/>
            </w:pPr>
            <w:r w:rsidRPr="004D43A8">
              <w:t xml:space="preserve">Capable leadership, </w:t>
            </w:r>
            <w:r w:rsidR="00241E17" w:rsidRPr="004D43A8">
              <w:t>measurable goals, existing partnerships</w:t>
            </w:r>
            <w:r w:rsidRPr="004D43A8">
              <w:t>,</w:t>
            </w:r>
            <w:r w:rsidR="00241E17" w:rsidRPr="004D43A8">
              <w:t xml:space="preserve"> innovation, adequate resources, attainable milestones, sustainability</w:t>
            </w:r>
          </w:p>
          <w:p w:rsidR="00DE7AFD" w:rsidRPr="004D43A8" w:rsidRDefault="00310064" w:rsidP="004E07EE">
            <w:pPr>
              <w:pStyle w:val="ListParagraph"/>
              <w:cnfStyle w:val="000000000000" w:firstRow="0" w:lastRow="0" w:firstColumn="0" w:lastColumn="0" w:oddVBand="0" w:evenVBand="0" w:oddHBand="0" w:evenHBand="0" w:firstRowFirstColumn="0" w:firstRowLastColumn="0" w:lastRowFirstColumn="0" w:lastRowLastColumn="0"/>
            </w:pPr>
            <w:r w:rsidRPr="004D43A8">
              <w:t>C</w:t>
            </w:r>
            <w:r w:rsidR="00DE7AFD" w:rsidRPr="004D43A8">
              <w:t>ap</w:t>
            </w:r>
            <w:r w:rsidRPr="004D43A8">
              <w:t>able leader leading the project</w:t>
            </w:r>
          </w:p>
        </w:tc>
        <w:tc>
          <w:tcPr>
            <w:tcW w:w="3142" w:type="dxa"/>
          </w:tcPr>
          <w:p w:rsidR="00DE7AFD" w:rsidRPr="004D43A8" w:rsidRDefault="00DE7AFD"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1 = Rock-solid team leader; team has executed a project of similar scale and difficulty successfully</w:t>
            </w:r>
          </w:p>
          <w:p w:rsidR="00DE7AFD" w:rsidRPr="004D43A8" w:rsidRDefault="00DE7AFD"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2 = Good leader; at least one person leading team has executed a project of similar scale and difficulty; outside expertise is being leveraged</w:t>
            </w:r>
          </w:p>
          <w:p w:rsidR="00DE7AFD" w:rsidRPr="004D43A8" w:rsidRDefault="00DE7AFD"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3 = Some successful experience on a similar project</w:t>
            </w:r>
          </w:p>
          <w:p w:rsidR="00DE7AFD" w:rsidRPr="004D43A8" w:rsidRDefault="00DE7AFD"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4 = We’ve never done this before and we don’t have outside expertise</w:t>
            </w:r>
          </w:p>
        </w:tc>
        <w:tc>
          <w:tcPr>
            <w:tcW w:w="1260" w:type="dxa"/>
          </w:tcPr>
          <w:p w:rsidR="00DE7AFD" w:rsidRPr="00A04C80" w:rsidRDefault="00DE7AFD" w:rsidP="007C109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bookmarkStart w:id="0" w:name="_GoBack"/>
        <w:bookmarkEnd w:id="0"/>
      </w:tr>
      <w:tr w:rsidR="00A04C80" w:rsidRPr="00A04C80" w:rsidTr="004A1DF3">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1391" w:type="dxa"/>
          </w:tcPr>
          <w:p w:rsidR="00631128" w:rsidRPr="004D43A8" w:rsidRDefault="00631128" w:rsidP="00A51A8E">
            <w:pPr>
              <w:spacing w:before="12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lastRenderedPageBreak/>
              <w:t>Commitment</w:t>
            </w:r>
          </w:p>
        </w:tc>
        <w:tc>
          <w:tcPr>
            <w:tcW w:w="5007" w:type="dxa"/>
          </w:tcPr>
          <w:p w:rsidR="00631128" w:rsidRPr="004D43A8" w:rsidRDefault="00631128" w:rsidP="00DE7AFD">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color w:val="385623" w:themeColor="accent6" w:themeShade="80"/>
                <w:sz w:val="18"/>
              </w:rPr>
            </w:pPr>
            <w:r w:rsidRPr="004D43A8">
              <w:rPr>
                <w:rFonts w:asciiTheme="minorHAnsi" w:eastAsia="Times New Roman" w:hAnsiTheme="minorHAnsi" w:cstheme="minorHAnsi"/>
                <w:i/>
                <w:iCs/>
                <w:color w:val="385623" w:themeColor="accent6" w:themeShade="80"/>
                <w:sz w:val="18"/>
              </w:rPr>
              <w:t xml:space="preserve">The "commitment </w:t>
            </w:r>
            <w:r w:rsidR="00241E17" w:rsidRPr="004D43A8">
              <w:rPr>
                <w:rFonts w:asciiTheme="minorHAnsi" w:eastAsia="Times New Roman" w:hAnsiTheme="minorHAnsi" w:cstheme="minorHAnsi"/>
                <w:i/>
                <w:iCs/>
                <w:color w:val="385623" w:themeColor="accent6" w:themeShade="80"/>
                <w:sz w:val="18"/>
              </w:rPr>
              <w:t xml:space="preserve">to change" </w:t>
            </w:r>
            <w:r w:rsidR="00310064" w:rsidRPr="004D43A8">
              <w:rPr>
                <w:rFonts w:asciiTheme="minorHAnsi" w:eastAsia="Times New Roman" w:hAnsiTheme="minorHAnsi" w:cstheme="minorHAnsi"/>
                <w:i/>
                <w:iCs/>
                <w:color w:val="385623" w:themeColor="accent6" w:themeShade="80"/>
                <w:sz w:val="18"/>
              </w:rPr>
              <w:t>for applicant</w:t>
            </w:r>
            <w:r w:rsidR="00241E17" w:rsidRPr="004D43A8">
              <w:rPr>
                <w:rFonts w:asciiTheme="minorHAnsi" w:eastAsia="Times New Roman" w:hAnsiTheme="minorHAnsi" w:cstheme="minorHAnsi"/>
                <w:i/>
                <w:iCs/>
                <w:color w:val="385623" w:themeColor="accent6" w:themeShade="80"/>
                <w:sz w:val="18"/>
              </w:rPr>
              <w:t xml:space="preserve"> and partners.</w:t>
            </w:r>
          </w:p>
          <w:p w:rsidR="00310064" w:rsidRPr="004D43A8" w:rsidRDefault="00241E17" w:rsidP="004E07EE">
            <w:pPr>
              <w:pStyle w:val="ListParagraph"/>
              <w:cnfStyle w:val="000000100000" w:firstRow="0" w:lastRow="0" w:firstColumn="0" w:lastColumn="0" w:oddVBand="0" w:evenVBand="0" w:oddHBand="1" w:evenHBand="0" w:firstRowFirstColumn="0" w:firstRowLastColumn="0" w:lastRowFirstColumn="0" w:lastRowLastColumn="0"/>
            </w:pPr>
            <w:r w:rsidRPr="004D43A8">
              <w:t>Increased partnering</w:t>
            </w:r>
            <w:r w:rsidR="0034057D" w:rsidRPr="004D43A8">
              <w:t xml:space="preserve"> and </w:t>
            </w:r>
            <w:r w:rsidR="001C349C">
              <w:t>2</w:t>
            </w:r>
            <w:r w:rsidR="0034057D" w:rsidRPr="004D43A8">
              <w:t>5% leveraged funds</w:t>
            </w:r>
          </w:p>
          <w:p w:rsidR="00631128" w:rsidRPr="004D43A8" w:rsidRDefault="00310064" w:rsidP="004E07EE">
            <w:pPr>
              <w:pStyle w:val="ListParagraph"/>
              <w:cnfStyle w:val="000000100000" w:firstRow="0" w:lastRow="0" w:firstColumn="0" w:lastColumn="0" w:oddVBand="0" w:evenVBand="0" w:oddHBand="1" w:evenHBand="0" w:firstRowFirstColumn="0" w:firstRowLastColumn="0" w:lastRowFirstColumn="0" w:lastRowLastColumn="0"/>
            </w:pPr>
            <w:r w:rsidRPr="004D43A8">
              <w:t xml:space="preserve">Increased access to </w:t>
            </w:r>
            <w:r w:rsidR="00241E17" w:rsidRPr="004D43A8">
              <w:t>equitable talent pipelining</w:t>
            </w:r>
            <w:r w:rsidRPr="004D43A8">
              <w:t xml:space="preserve"> for apprenticeship</w:t>
            </w:r>
          </w:p>
          <w:p w:rsidR="00310064" w:rsidRPr="004D43A8" w:rsidRDefault="00310064" w:rsidP="004E07EE">
            <w:pPr>
              <w:pStyle w:val="ListParagraph"/>
              <w:cnfStyle w:val="000000100000" w:firstRow="0" w:lastRow="0" w:firstColumn="0" w:lastColumn="0" w:oddVBand="0" w:evenVBand="0" w:oddHBand="1" w:evenHBand="0" w:firstRowFirstColumn="0" w:firstRowLastColumn="0" w:lastRowFirstColumn="0" w:lastRowLastColumn="0"/>
            </w:pPr>
            <w:r w:rsidRPr="004D43A8">
              <w:t>Develop new sustainable pre-apprenticeships, expand existing pre-apprenticeships</w:t>
            </w:r>
          </w:p>
          <w:p w:rsidR="00631128" w:rsidRPr="004D43A8" w:rsidRDefault="00310064" w:rsidP="004E07EE">
            <w:pPr>
              <w:pStyle w:val="ListParagraph"/>
              <w:cnfStyle w:val="000000100000" w:firstRow="0" w:lastRow="0" w:firstColumn="0" w:lastColumn="0" w:oddVBand="0" w:evenVBand="0" w:oddHBand="1" w:evenHBand="0" w:firstRowFirstColumn="0" w:firstRowLastColumn="0" w:lastRowFirstColumn="0" w:lastRowLastColumn="0"/>
            </w:pPr>
            <w:r w:rsidRPr="004D43A8">
              <w:t>Increase career preparation of Missourians</w:t>
            </w:r>
          </w:p>
        </w:tc>
        <w:tc>
          <w:tcPr>
            <w:tcW w:w="3142" w:type="dxa"/>
          </w:tcPr>
          <w:p w:rsidR="00631128" w:rsidRPr="004D43A8" w:rsidRDefault="00310064"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Applicant</w:t>
            </w:r>
            <w:r w:rsidR="00631128" w:rsidRPr="004D43A8">
              <w:rPr>
                <w:rFonts w:asciiTheme="minorHAnsi" w:hAnsiTheme="minorHAnsi" w:cstheme="minorHAnsi"/>
                <w:color w:val="385623" w:themeColor="accent6" w:themeShade="80"/>
                <w:sz w:val="18"/>
              </w:rPr>
              <w:t xml:space="preserve"> Commitment to Change</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1 = Clearly and strongly communicate need for change</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2 = Seem to want success</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3 = Neutral</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4 = Reluctant</w:t>
            </w:r>
          </w:p>
        </w:tc>
        <w:tc>
          <w:tcPr>
            <w:tcW w:w="1260" w:type="dxa"/>
          </w:tcPr>
          <w:p w:rsidR="00631128" w:rsidRPr="00A04C80" w:rsidRDefault="00631128" w:rsidP="007C1099">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4A1DF3">
        <w:trPr>
          <w:trHeight w:val="1432"/>
        </w:trPr>
        <w:tc>
          <w:tcPr>
            <w:cnfStyle w:val="001000000000" w:firstRow="0" w:lastRow="0" w:firstColumn="1" w:lastColumn="0" w:oddVBand="0" w:evenVBand="0" w:oddHBand="0" w:evenHBand="0" w:firstRowFirstColumn="0" w:firstRowLastColumn="0" w:lastRowFirstColumn="0" w:lastRowLastColumn="0"/>
            <w:tcW w:w="1391" w:type="dxa"/>
          </w:tcPr>
          <w:p w:rsidR="00631128" w:rsidRPr="004D43A8" w:rsidRDefault="00631128" w:rsidP="00A51A8E">
            <w:pPr>
              <w:spacing w:before="120"/>
              <w:rPr>
                <w:rFonts w:asciiTheme="minorHAnsi" w:hAnsiTheme="minorHAnsi" w:cstheme="minorHAnsi"/>
                <w:color w:val="385623" w:themeColor="accent6" w:themeShade="80"/>
                <w:sz w:val="18"/>
              </w:rPr>
            </w:pPr>
          </w:p>
        </w:tc>
        <w:tc>
          <w:tcPr>
            <w:tcW w:w="5007" w:type="dxa"/>
          </w:tcPr>
          <w:p w:rsidR="00631128" w:rsidRPr="004D43A8" w:rsidRDefault="00631128" w:rsidP="00DE7AFD">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p>
        </w:tc>
        <w:tc>
          <w:tcPr>
            <w:tcW w:w="3142" w:type="dxa"/>
          </w:tcPr>
          <w:p w:rsidR="00631128" w:rsidRPr="004D43A8" w:rsidRDefault="00310064"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 xml:space="preserve">Partners </w:t>
            </w:r>
          </w:p>
          <w:p w:rsidR="00631128" w:rsidRPr="004D43A8" w:rsidRDefault="00631128"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1 = Eager</w:t>
            </w:r>
          </w:p>
          <w:p w:rsidR="00631128" w:rsidRPr="004D43A8" w:rsidRDefault="00631128"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2 = Willing</w:t>
            </w:r>
          </w:p>
          <w:p w:rsidR="00631128" w:rsidRPr="004D43A8" w:rsidRDefault="00631128"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3 = Reluctant</w:t>
            </w:r>
          </w:p>
          <w:p w:rsidR="00631128" w:rsidRPr="004D43A8" w:rsidRDefault="00631128" w:rsidP="00454E8F">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4 = Resistant</w:t>
            </w:r>
          </w:p>
        </w:tc>
        <w:tc>
          <w:tcPr>
            <w:tcW w:w="1260" w:type="dxa"/>
          </w:tcPr>
          <w:p w:rsidR="00631128" w:rsidRPr="00A04C80" w:rsidRDefault="00631128" w:rsidP="007C109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4A1DF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391" w:type="dxa"/>
          </w:tcPr>
          <w:p w:rsidR="00631128" w:rsidRPr="004D43A8" w:rsidRDefault="00631128" w:rsidP="00A51A8E">
            <w:pPr>
              <w:spacing w:before="12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Effort</w:t>
            </w:r>
          </w:p>
        </w:tc>
        <w:tc>
          <w:tcPr>
            <w:tcW w:w="5007" w:type="dxa"/>
          </w:tcPr>
          <w:p w:rsidR="00631128" w:rsidRPr="004D43A8" w:rsidRDefault="0034057D" w:rsidP="00631128">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Cs/>
                <w:color w:val="385623" w:themeColor="accent6" w:themeShade="80"/>
                <w:sz w:val="18"/>
              </w:rPr>
            </w:pPr>
            <w:r w:rsidRPr="004D43A8">
              <w:rPr>
                <w:rFonts w:asciiTheme="minorHAnsi" w:eastAsia="Times New Roman" w:hAnsiTheme="minorHAnsi" w:cstheme="minorHAnsi"/>
                <w:iCs/>
                <w:color w:val="385623" w:themeColor="accent6" w:themeShade="80"/>
                <w:sz w:val="18"/>
              </w:rPr>
              <w:t>The additional amount of</w:t>
            </w:r>
            <w:r w:rsidR="00631128" w:rsidRPr="004D43A8">
              <w:rPr>
                <w:rFonts w:asciiTheme="minorHAnsi" w:eastAsia="Times New Roman" w:hAnsiTheme="minorHAnsi" w:cstheme="minorHAnsi"/>
                <w:iCs/>
                <w:color w:val="385623" w:themeColor="accent6" w:themeShade="80"/>
                <w:sz w:val="18"/>
              </w:rPr>
              <w:t xml:space="preserve"> effort (to normal working requirements) -- ideally less than 10% additional effort throughout the course of implementation</w:t>
            </w:r>
            <w:r w:rsidRPr="004D43A8">
              <w:rPr>
                <w:rFonts w:asciiTheme="minorHAnsi" w:eastAsia="Times New Roman" w:hAnsiTheme="minorHAnsi" w:cstheme="minorHAnsi"/>
                <w:iCs/>
                <w:color w:val="385623" w:themeColor="accent6" w:themeShade="80"/>
                <w:sz w:val="18"/>
              </w:rPr>
              <w:t xml:space="preserve"> if development funds are not requested.</w:t>
            </w:r>
          </w:p>
        </w:tc>
        <w:tc>
          <w:tcPr>
            <w:tcW w:w="3142" w:type="dxa"/>
          </w:tcPr>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1 = Less than 10% more</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2 = 10-20% more</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3 = 20-40% more</w:t>
            </w:r>
          </w:p>
          <w:p w:rsidR="00631128" w:rsidRPr="004D43A8" w:rsidRDefault="00631128" w:rsidP="00454E8F">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18"/>
              </w:rPr>
            </w:pPr>
            <w:r w:rsidRPr="004D43A8">
              <w:rPr>
                <w:rFonts w:asciiTheme="minorHAnsi" w:hAnsiTheme="minorHAnsi" w:cstheme="minorHAnsi"/>
                <w:color w:val="385623" w:themeColor="accent6" w:themeShade="80"/>
                <w:sz w:val="18"/>
              </w:rPr>
              <w:t>4 = More than 40% more</w:t>
            </w:r>
          </w:p>
        </w:tc>
        <w:tc>
          <w:tcPr>
            <w:tcW w:w="1260" w:type="dxa"/>
          </w:tcPr>
          <w:p w:rsidR="00631128" w:rsidRPr="00A04C80" w:rsidRDefault="00631128" w:rsidP="007C1099">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4A1DF3">
        <w:trPr>
          <w:trHeight w:val="432"/>
        </w:trPr>
        <w:tc>
          <w:tcPr>
            <w:cnfStyle w:val="001000000000" w:firstRow="0" w:lastRow="0" w:firstColumn="1" w:lastColumn="0" w:oddVBand="0" w:evenVBand="0" w:oddHBand="0" w:evenHBand="0" w:firstRowFirstColumn="0" w:firstRowLastColumn="0" w:lastRowFirstColumn="0" w:lastRowLastColumn="0"/>
            <w:tcW w:w="1391" w:type="dxa"/>
          </w:tcPr>
          <w:p w:rsidR="007C1099" w:rsidRPr="004D43A8" w:rsidRDefault="007C1099" w:rsidP="00A51A8E">
            <w:pPr>
              <w:spacing w:before="120"/>
              <w:rPr>
                <w:rFonts w:asciiTheme="minorHAnsi" w:hAnsiTheme="minorHAnsi" w:cstheme="minorHAnsi"/>
                <w:color w:val="385623" w:themeColor="accent6" w:themeShade="80"/>
                <w:sz w:val="18"/>
              </w:rPr>
            </w:pPr>
          </w:p>
        </w:tc>
        <w:tc>
          <w:tcPr>
            <w:tcW w:w="5007" w:type="dxa"/>
          </w:tcPr>
          <w:p w:rsidR="007C1099" w:rsidRPr="004D43A8" w:rsidRDefault="007C1099" w:rsidP="00631128">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Cs/>
                <w:color w:val="385623" w:themeColor="accent6" w:themeShade="80"/>
                <w:sz w:val="18"/>
              </w:rPr>
            </w:pPr>
          </w:p>
        </w:tc>
        <w:tc>
          <w:tcPr>
            <w:tcW w:w="3142" w:type="dxa"/>
          </w:tcPr>
          <w:p w:rsidR="007C1099" w:rsidRPr="004D43A8" w:rsidRDefault="004A1DF3" w:rsidP="001852AC">
            <w:pPr>
              <w:spacing w:before="1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8"/>
              </w:rPr>
            </w:pPr>
            <w:r>
              <w:rPr>
                <w:rFonts w:asciiTheme="minorHAnsi" w:hAnsiTheme="minorHAnsi" w:cstheme="minorHAnsi"/>
                <w:color w:val="385623" w:themeColor="accent6" w:themeShade="80"/>
                <w:sz w:val="18"/>
              </w:rPr>
              <w:t>Total Score</w:t>
            </w:r>
          </w:p>
        </w:tc>
        <w:tc>
          <w:tcPr>
            <w:tcW w:w="1260" w:type="dxa"/>
          </w:tcPr>
          <w:p w:rsidR="007C1099" w:rsidRPr="00A04C80" w:rsidRDefault="00DC61F7" w:rsidP="007C109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fldChar w:fldCharType="begin"/>
            </w:r>
            <w:r w:rsidRPr="00A04C80">
              <w:rPr>
                <w:rFonts w:asciiTheme="minorHAnsi" w:hAnsiTheme="minorHAnsi" w:cstheme="minorHAnsi"/>
                <w:color w:val="385623" w:themeColor="accent6" w:themeShade="80"/>
              </w:rPr>
              <w:instrText xml:space="preserve"> =d1+(d2*2)+(d3*2)+d4+d5 </w:instrText>
            </w:r>
            <w:r w:rsidRPr="00A04C80">
              <w:rPr>
                <w:rFonts w:asciiTheme="minorHAnsi" w:hAnsiTheme="minorHAnsi" w:cstheme="minorHAnsi"/>
                <w:color w:val="385623" w:themeColor="accent6" w:themeShade="80"/>
              </w:rPr>
              <w:fldChar w:fldCharType="separate"/>
            </w:r>
            <w:r w:rsidRPr="00A04C80">
              <w:rPr>
                <w:rFonts w:asciiTheme="minorHAnsi" w:hAnsiTheme="minorHAnsi" w:cstheme="minorHAnsi"/>
                <w:noProof/>
                <w:color w:val="385623" w:themeColor="accent6" w:themeShade="80"/>
              </w:rPr>
              <w:t>0</w:t>
            </w:r>
            <w:r w:rsidRPr="00A04C80">
              <w:rPr>
                <w:rFonts w:asciiTheme="minorHAnsi" w:hAnsiTheme="minorHAnsi" w:cstheme="minorHAnsi"/>
                <w:color w:val="385623" w:themeColor="accent6" w:themeShade="80"/>
              </w:rPr>
              <w:fldChar w:fldCharType="end"/>
            </w:r>
          </w:p>
        </w:tc>
      </w:tr>
    </w:tbl>
    <w:p w:rsidR="00DE7AFD" w:rsidRPr="00A04C80" w:rsidRDefault="00631128" w:rsidP="00DE7AFD">
      <w:pPr>
        <w:spacing w:after="0"/>
        <w:rPr>
          <w:rFonts w:asciiTheme="minorHAnsi" w:eastAsia="Times New Roman" w:hAnsiTheme="minorHAnsi" w:cstheme="minorHAnsi"/>
          <w:i/>
          <w:iCs/>
          <w:color w:val="385623" w:themeColor="accent6" w:themeShade="80"/>
        </w:rPr>
      </w:pPr>
      <w:r w:rsidRPr="00A04C80">
        <w:rPr>
          <w:rFonts w:asciiTheme="minorHAnsi" w:eastAsia="Times New Roman" w:hAnsiTheme="minorHAnsi" w:cstheme="minorHAnsi"/>
          <w:i/>
          <w:iCs/>
          <w:color w:val="385623" w:themeColor="accent6" w:themeShade="80"/>
        </w:rPr>
        <w:tab/>
      </w:r>
    </w:p>
    <w:p w:rsidR="00983442" w:rsidRPr="00A3269E" w:rsidRDefault="005E3EAA" w:rsidP="00983442">
      <w:pPr>
        <w:spacing w:before="120"/>
        <w:rPr>
          <w:rFonts w:asciiTheme="minorHAnsi" w:hAnsiTheme="minorHAnsi" w:cstheme="minorHAnsi"/>
          <w:b/>
          <w:i/>
          <w:color w:val="385623" w:themeColor="accent6" w:themeShade="80"/>
          <w:sz w:val="24"/>
        </w:rPr>
      </w:pPr>
      <w:r>
        <w:rPr>
          <w:rFonts w:asciiTheme="minorHAnsi" w:hAnsiTheme="minorHAnsi" w:cstheme="minorHAnsi"/>
          <w:b/>
          <w:i/>
          <w:color w:val="385623" w:themeColor="accent6" w:themeShade="80"/>
          <w:sz w:val="24"/>
        </w:rPr>
        <w:t xml:space="preserve">Identify any potential challenges with </w:t>
      </w:r>
      <w:r w:rsidR="0034057D" w:rsidRPr="00A3269E">
        <w:rPr>
          <w:rFonts w:asciiTheme="minorHAnsi" w:hAnsiTheme="minorHAnsi" w:cstheme="minorHAnsi"/>
          <w:b/>
          <w:i/>
          <w:color w:val="385623" w:themeColor="accent6" w:themeShade="80"/>
          <w:sz w:val="24"/>
        </w:rPr>
        <w:t>successful implementation and/or sustainability</w:t>
      </w:r>
      <w:r>
        <w:rPr>
          <w:rFonts w:asciiTheme="minorHAnsi" w:hAnsiTheme="minorHAnsi" w:cstheme="minorHAnsi"/>
          <w:b/>
          <w:i/>
          <w:color w:val="385623" w:themeColor="accent6" w:themeShade="80"/>
          <w:sz w:val="24"/>
        </w:rPr>
        <w:t xml:space="preserve"> that would require technical assistance from Apprenticeship Missouri.</w:t>
      </w:r>
    </w:p>
    <w:tbl>
      <w:tblPr>
        <w:tblStyle w:val="GridTable4-Accent6"/>
        <w:tblW w:w="0" w:type="auto"/>
        <w:tblLook w:val="04A0" w:firstRow="1" w:lastRow="0" w:firstColumn="1" w:lastColumn="0" w:noHBand="0" w:noVBand="1"/>
      </w:tblPr>
      <w:tblGrid>
        <w:gridCol w:w="5040"/>
        <w:gridCol w:w="5750"/>
      </w:tblGrid>
      <w:tr w:rsidR="00054431" w:rsidRPr="00054431"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A51A8E" w:rsidRPr="00054431" w:rsidRDefault="005E3EAA" w:rsidP="00A51A8E">
            <w:pPr>
              <w:spacing w:after="0"/>
              <w:rPr>
                <w:rFonts w:asciiTheme="minorHAnsi" w:hAnsiTheme="minorHAnsi" w:cstheme="minorHAnsi"/>
                <w:color w:val="auto"/>
              </w:rPr>
            </w:pPr>
            <w:r>
              <w:rPr>
                <w:rFonts w:asciiTheme="minorHAnsi" w:hAnsiTheme="minorHAnsi" w:cstheme="minorHAnsi"/>
                <w:color w:val="auto"/>
              </w:rPr>
              <w:t>Challenges</w:t>
            </w:r>
          </w:p>
        </w:tc>
        <w:tc>
          <w:tcPr>
            <w:tcW w:w="5750" w:type="dxa"/>
          </w:tcPr>
          <w:p w:rsidR="00A51A8E" w:rsidRPr="00054431" w:rsidRDefault="00A51A8E"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54431">
              <w:rPr>
                <w:rFonts w:asciiTheme="minorHAnsi" w:hAnsiTheme="minorHAnsi" w:cstheme="minorHAnsi"/>
                <w:color w:val="auto"/>
              </w:rPr>
              <w:t>Mitigation Strategy</w:t>
            </w:r>
          </w:p>
        </w:tc>
      </w:tr>
      <w:tr w:rsidR="00A04C80" w:rsidRPr="00A04C80"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A51A8E" w:rsidRPr="00A04C80" w:rsidRDefault="00A51A8E" w:rsidP="009833D0">
            <w:pPr>
              <w:spacing w:after="0"/>
              <w:rPr>
                <w:rFonts w:asciiTheme="minorHAnsi" w:hAnsiTheme="minorHAnsi" w:cstheme="minorHAnsi"/>
                <w:color w:val="385623" w:themeColor="accent6" w:themeShade="80"/>
              </w:rPr>
            </w:pPr>
          </w:p>
        </w:tc>
        <w:tc>
          <w:tcPr>
            <w:tcW w:w="5750" w:type="dxa"/>
          </w:tcPr>
          <w:p w:rsidR="00A51A8E" w:rsidRPr="00A04C80" w:rsidRDefault="00A51A8E"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bl>
    <w:p w:rsidR="00A51A8E" w:rsidRPr="00A04C80" w:rsidRDefault="00A51A8E">
      <w:pPr>
        <w:rPr>
          <w:rFonts w:asciiTheme="minorHAnsi" w:hAnsiTheme="minorHAnsi" w:cstheme="minorHAnsi"/>
          <w:color w:val="385623" w:themeColor="accent6" w:themeShade="80"/>
        </w:rPr>
      </w:pPr>
    </w:p>
    <w:p w:rsidR="00920923" w:rsidRDefault="0034057D">
      <w:pPr>
        <w:rPr>
          <w:rFonts w:asciiTheme="minorHAnsi" w:hAnsiTheme="minorHAnsi" w:cstheme="minorHAnsi"/>
          <w:b/>
          <w:color w:val="385623" w:themeColor="accent6" w:themeShade="80"/>
          <w:sz w:val="32"/>
        </w:rPr>
      </w:pPr>
      <w:r w:rsidRPr="00A5611A">
        <w:rPr>
          <w:rFonts w:asciiTheme="minorHAnsi" w:hAnsiTheme="minorHAnsi" w:cstheme="minorHAnsi"/>
          <w:b/>
          <w:color w:val="385623" w:themeColor="accent6" w:themeShade="80"/>
          <w:sz w:val="32"/>
        </w:rPr>
        <w:t>Project Coordination</w:t>
      </w:r>
    </w:p>
    <w:p w:rsidR="004A1DF3" w:rsidRPr="004A1DF3" w:rsidRDefault="004A1DF3">
      <w:pPr>
        <w:rPr>
          <w:rFonts w:asciiTheme="minorHAnsi" w:hAnsiTheme="minorHAnsi" w:cstheme="minorHAnsi"/>
          <w:color w:val="385623" w:themeColor="accent6" w:themeShade="80"/>
          <w:sz w:val="24"/>
          <w:szCs w:val="20"/>
        </w:rPr>
      </w:pPr>
      <w:r>
        <w:rPr>
          <w:rFonts w:asciiTheme="minorHAnsi" w:hAnsiTheme="minorHAnsi" w:cstheme="minorHAnsi"/>
          <w:color w:val="385623" w:themeColor="accent6" w:themeShade="80"/>
          <w:sz w:val="24"/>
          <w:szCs w:val="20"/>
        </w:rPr>
        <w:t>(</w:t>
      </w:r>
      <w:r w:rsidRPr="004A1DF3">
        <w:rPr>
          <w:rFonts w:asciiTheme="minorHAnsi" w:hAnsiTheme="minorHAnsi" w:cstheme="minorHAnsi"/>
          <w:color w:val="385623" w:themeColor="accent6" w:themeShade="80"/>
          <w:sz w:val="24"/>
          <w:szCs w:val="20"/>
        </w:rPr>
        <w:t>Please identify roles for project coordination. Your technical assistance contacts from Apprenticeship Missouri will be contacting these individuals if awarded funds.</w:t>
      </w:r>
      <w:r>
        <w:rPr>
          <w:rFonts w:asciiTheme="minorHAnsi" w:hAnsiTheme="minorHAnsi" w:cstheme="minorHAnsi"/>
          <w:color w:val="385623" w:themeColor="accent6" w:themeShade="80"/>
          <w:sz w:val="24"/>
          <w:szCs w:val="20"/>
        </w:rPr>
        <w:t>)</w:t>
      </w:r>
    </w:p>
    <w:p w:rsidR="009D52EB" w:rsidRPr="00A3269E" w:rsidRDefault="005E3EAA">
      <w:pPr>
        <w:rPr>
          <w:rFonts w:asciiTheme="minorHAnsi" w:hAnsiTheme="minorHAnsi" w:cstheme="minorHAnsi"/>
          <w:b/>
          <w:i/>
          <w:color w:val="385623" w:themeColor="accent6" w:themeShade="80"/>
          <w:sz w:val="24"/>
        </w:rPr>
      </w:pPr>
      <w:r>
        <w:rPr>
          <w:rFonts w:asciiTheme="minorHAnsi" w:hAnsiTheme="minorHAnsi" w:cstheme="minorHAnsi"/>
          <w:b/>
          <w:i/>
          <w:color w:val="385623" w:themeColor="accent6" w:themeShade="80"/>
          <w:sz w:val="24"/>
        </w:rPr>
        <w:t xml:space="preserve">Who on your team is responsible </w:t>
      </w:r>
      <w:r w:rsidR="009D52EB" w:rsidRPr="00A3269E">
        <w:rPr>
          <w:rFonts w:asciiTheme="minorHAnsi" w:hAnsiTheme="minorHAnsi" w:cstheme="minorHAnsi"/>
          <w:b/>
          <w:i/>
          <w:color w:val="385623" w:themeColor="accent6" w:themeShade="80"/>
          <w:sz w:val="24"/>
        </w:rPr>
        <w:t>for work within project</w:t>
      </w:r>
      <w:r w:rsidR="0034057D" w:rsidRPr="00A3269E">
        <w:rPr>
          <w:rFonts w:asciiTheme="minorHAnsi" w:hAnsiTheme="minorHAnsi" w:cstheme="minorHAnsi"/>
          <w:b/>
          <w:i/>
          <w:color w:val="385623" w:themeColor="accent6" w:themeShade="80"/>
          <w:sz w:val="24"/>
        </w:rPr>
        <w:t xml:space="preserve"> and </w:t>
      </w:r>
      <w:r w:rsidR="00A5611A" w:rsidRPr="00A3269E">
        <w:rPr>
          <w:rFonts w:asciiTheme="minorHAnsi" w:hAnsiTheme="minorHAnsi" w:cstheme="minorHAnsi"/>
          <w:b/>
          <w:i/>
          <w:color w:val="385623" w:themeColor="accent6" w:themeShade="80"/>
          <w:sz w:val="24"/>
        </w:rPr>
        <w:t>collaborating</w:t>
      </w:r>
      <w:r>
        <w:rPr>
          <w:rFonts w:asciiTheme="minorHAnsi" w:hAnsiTheme="minorHAnsi" w:cstheme="minorHAnsi"/>
          <w:b/>
          <w:i/>
          <w:color w:val="385623" w:themeColor="accent6" w:themeShade="80"/>
          <w:sz w:val="24"/>
        </w:rPr>
        <w:t xml:space="preserve">? </w:t>
      </w:r>
      <w:r w:rsidR="004A1DF3">
        <w:rPr>
          <w:rFonts w:asciiTheme="minorHAnsi" w:hAnsiTheme="minorHAnsi" w:cstheme="minorHAnsi"/>
          <w:b/>
          <w:i/>
          <w:color w:val="385623" w:themeColor="accent6" w:themeShade="80"/>
          <w:sz w:val="24"/>
        </w:rPr>
        <w:t>Each applicant must designate at least one lead point of contact for the project and assign responsibilities below.</w:t>
      </w:r>
    </w:p>
    <w:tbl>
      <w:tblPr>
        <w:tblStyle w:val="GridTable4-Accent6"/>
        <w:tblW w:w="0" w:type="auto"/>
        <w:tblLook w:val="04A0" w:firstRow="1" w:lastRow="0" w:firstColumn="1" w:lastColumn="0" w:noHBand="0" w:noVBand="1"/>
      </w:tblPr>
      <w:tblGrid>
        <w:gridCol w:w="1795"/>
        <w:gridCol w:w="3240"/>
        <w:gridCol w:w="5755"/>
      </w:tblGrid>
      <w:tr w:rsidR="00054431" w:rsidRPr="00054431"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8667B6" w:rsidRPr="00054431" w:rsidRDefault="008667B6" w:rsidP="009D52EB">
            <w:pPr>
              <w:spacing w:after="0"/>
              <w:rPr>
                <w:rFonts w:asciiTheme="minorHAnsi" w:hAnsiTheme="minorHAnsi" w:cstheme="minorHAnsi"/>
                <w:color w:val="auto"/>
              </w:rPr>
            </w:pPr>
            <w:r w:rsidRPr="00054431">
              <w:rPr>
                <w:rFonts w:asciiTheme="minorHAnsi" w:hAnsiTheme="minorHAnsi" w:cstheme="minorHAnsi"/>
                <w:color w:val="auto"/>
              </w:rPr>
              <w:t>Name</w:t>
            </w:r>
          </w:p>
        </w:tc>
        <w:tc>
          <w:tcPr>
            <w:tcW w:w="3240" w:type="dxa"/>
          </w:tcPr>
          <w:p w:rsidR="008667B6" w:rsidRPr="00054431" w:rsidRDefault="0034057D" w:rsidP="009D52E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054431">
              <w:rPr>
                <w:rFonts w:asciiTheme="minorHAnsi" w:hAnsiTheme="minorHAnsi" w:cstheme="minorHAnsi"/>
                <w:bCs w:val="0"/>
                <w:color w:val="auto"/>
              </w:rPr>
              <w:t>Email</w:t>
            </w:r>
          </w:p>
        </w:tc>
        <w:tc>
          <w:tcPr>
            <w:tcW w:w="5755" w:type="dxa"/>
          </w:tcPr>
          <w:p w:rsidR="008667B6" w:rsidRPr="00054431" w:rsidRDefault="00B27F0E" w:rsidP="009D52E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rPr>
            </w:pPr>
            <w:r w:rsidRPr="00054431">
              <w:rPr>
                <w:rFonts w:asciiTheme="minorHAnsi" w:hAnsiTheme="minorHAnsi" w:cstheme="minorHAnsi"/>
                <w:i/>
                <w:color w:val="auto"/>
              </w:rPr>
              <w:t>T</w:t>
            </w:r>
            <w:r w:rsidR="005E3EAA">
              <w:rPr>
                <w:rFonts w:asciiTheme="minorHAnsi" w:hAnsiTheme="minorHAnsi" w:cstheme="minorHAnsi"/>
                <w:i/>
                <w:color w:val="auto"/>
              </w:rPr>
              <w:t xml:space="preserve">echnical </w:t>
            </w:r>
            <w:r w:rsidRPr="00054431">
              <w:rPr>
                <w:rFonts w:asciiTheme="minorHAnsi" w:hAnsiTheme="minorHAnsi" w:cstheme="minorHAnsi"/>
                <w:i/>
                <w:color w:val="auto"/>
              </w:rPr>
              <w:t>A</w:t>
            </w:r>
            <w:r w:rsidR="005E3EAA">
              <w:rPr>
                <w:rFonts w:asciiTheme="minorHAnsi" w:hAnsiTheme="minorHAnsi" w:cstheme="minorHAnsi"/>
                <w:i/>
                <w:color w:val="auto"/>
              </w:rPr>
              <w:t>ssistance</w:t>
            </w:r>
            <w:r w:rsidRPr="00054431">
              <w:rPr>
                <w:rFonts w:asciiTheme="minorHAnsi" w:hAnsiTheme="minorHAnsi" w:cstheme="minorHAnsi"/>
                <w:i/>
                <w:color w:val="auto"/>
              </w:rPr>
              <w:t xml:space="preserve"> </w:t>
            </w:r>
            <w:r w:rsidR="0098105F" w:rsidRPr="00054431">
              <w:rPr>
                <w:rFonts w:asciiTheme="minorHAnsi" w:hAnsiTheme="minorHAnsi" w:cstheme="minorHAnsi"/>
                <w:i/>
                <w:color w:val="auto"/>
              </w:rPr>
              <w:t>Contact: Jeanna Caldwell</w:t>
            </w:r>
          </w:p>
        </w:tc>
      </w:tr>
      <w:tr w:rsidR="00A04C80" w:rsidRPr="00A04C80"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8667B6" w:rsidRPr="00A04C80" w:rsidRDefault="008667B6" w:rsidP="009D52EB">
            <w:pPr>
              <w:spacing w:after="0"/>
              <w:rPr>
                <w:rFonts w:asciiTheme="minorHAnsi" w:hAnsiTheme="minorHAnsi" w:cstheme="minorHAnsi"/>
                <w:color w:val="385623" w:themeColor="accent6" w:themeShade="80"/>
              </w:rPr>
            </w:pPr>
          </w:p>
        </w:tc>
        <w:tc>
          <w:tcPr>
            <w:tcW w:w="3240" w:type="dxa"/>
          </w:tcPr>
          <w:p w:rsidR="008667B6" w:rsidRPr="00A04C80" w:rsidRDefault="008667B6" w:rsidP="009D52E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5755" w:type="dxa"/>
          </w:tcPr>
          <w:p w:rsidR="008667B6" w:rsidRPr="00A04C80" w:rsidRDefault="008667B6" w:rsidP="009D52E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bl>
    <w:p w:rsidR="009D52EB" w:rsidRPr="00A3269E" w:rsidRDefault="005E3EAA" w:rsidP="009D52EB">
      <w:pPr>
        <w:spacing w:before="120"/>
        <w:rPr>
          <w:rFonts w:asciiTheme="minorHAnsi" w:hAnsiTheme="minorHAnsi" w:cstheme="minorHAnsi"/>
          <w:b/>
          <w:i/>
          <w:color w:val="385623" w:themeColor="accent6" w:themeShade="80"/>
          <w:sz w:val="24"/>
        </w:rPr>
      </w:pPr>
      <w:r>
        <w:rPr>
          <w:rFonts w:asciiTheme="minorHAnsi" w:hAnsiTheme="minorHAnsi" w:cstheme="minorHAnsi"/>
          <w:b/>
          <w:i/>
          <w:color w:val="385623" w:themeColor="accent6" w:themeShade="80"/>
          <w:sz w:val="24"/>
        </w:rPr>
        <w:t>Who on your team is r</w:t>
      </w:r>
      <w:r w:rsidR="0034057D" w:rsidRPr="00A3269E">
        <w:rPr>
          <w:rFonts w:asciiTheme="minorHAnsi" w:hAnsiTheme="minorHAnsi" w:cstheme="minorHAnsi"/>
          <w:b/>
          <w:i/>
          <w:color w:val="385623" w:themeColor="accent6" w:themeShade="80"/>
          <w:sz w:val="24"/>
        </w:rPr>
        <w:t>esponsible for case management</w:t>
      </w:r>
      <w:r>
        <w:rPr>
          <w:rFonts w:asciiTheme="minorHAnsi" w:hAnsiTheme="minorHAnsi" w:cstheme="minorHAnsi"/>
          <w:b/>
          <w:i/>
          <w:color w:val="385623" w:themeColor="accent6" w:themeShade="80"/>
          <w:sz w:val="24"/>
        </w:rPr>
        <w:t>?</w:t>
      </w:r>
      <w:r w:rsidR="004A1DF3">
        <w:rPr>
          <w:rFonts w:asciiTheme="minorHAnsi" w:hAnsiTheme="minorHAnsi" w:cstheme="minorHAnsi"/>
          <w:b/>
          <w:i/>
          <w:color w:val="385623" w:themeColor="accent6" w:themeShade="80"/>
          <w:sz w:val="24"/>
        </w:rPr>
        <w:t xml:space="preserve"> Each applicant must designate a responsible party for case management. This may or may not be the lead point of contact.</w:t>
      </w:r>
    </w:p>
    <w:tbl>
      <w:tblPr>
        <w:tblStyle w:val="GridTable4-Accent6"/>
        <w:tblW w:w="0" w:type="auto"/>
        <w:tblLook w:val="04A0" w:firstRow="1" w:lastRow="0" w:firstColumn="1" w:lastColumn="0" w:noHBand="0" w:noVBand="1"/>
      </w:tblPr>
      <w:tblGrid>
        <w:gridCol w:w="1795"/>
        <w:gridCol w:w="3240"/>
        <w:gridCol w:w="5755"/>
      </w:tblGrid>
      <w:tr w:rsidR="00054431" w:rsidRPr="00054431"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D52EB" w:rsidRPr="00054431" w:rsidRDefault="009D52EB" w:rsidP="009833D0">
            <w:pPr>
              <w:spacing w:after="0"/>
              <w:rPr>
                <w:rFonts w:asciiTheme="minorHAnsi" w:hAnsiTheme="minorHAnsi" w:cstheme="minorHAnsi"/>
                <w:color w:val="auto"/>
              </w:rPr>
            </w:pPr>
            <w:r w:rsidRPr="00054431">
              <w:rPr>
                <w:rFonts w:asciiTheme="minorHAnsi" w:hAnsiTheme="minorHAnsi" w:cstheme="minorHAnsi"/>
                <w:color w:val="auto"/>
              </w:rPr>
              <w:t>Name</w:t>
            </w:r>
          </w:p>
        </w:tc>
        <w:tc>
          <w:tcPr>
            <w:tcW w:w="3240" w:type="dxa"/>
          </w:tcPr>
          <w:p w:rsidR="009D52EB" w:rsidRPr="00054431" w:rsidRDefault="0034057D"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54431">
              <w:rPr>
                <w:rFonts w:asciiTheme="minorHAnsi" w:hAnsiTheme="minorHAnsi" w:cstheme="minorHAnsi"/>
                <w:color w:val="auto"/>
              </w:rPr>
              <w:t>Email</w:t>
            </w:r>
          </w:p>
        </w:tc>
        <w:tc>
          <w:tcPr>
            <w:tcW w:w="5755" w:type="dxa"/>
          </w:tcPr>
          <w:p w:rsidR="009D52EB" w:rsidRPr="00054431" w:rsidRDefault="00B27F0E" w:rsidP="009D52E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rPr>
            </w:pPr>
            <w:r w:rsidRPr="00054431">
              <w:rPr>
                <w:rFonts w:asciiTheme="minorHAnsi" w:hAnsiTheme="minorHAnsi" w:cstheme="minorHAnsi"/>
                <w:i/>
                <w:color w:val="auto"/>
              </w:rPr>
              <w:t>T</w:t>
            </w:r>
            <w:r w:rsidR="005E3EAA">
              <w:rPr>
                <w:rFonts w:asciiTheme="minorHAnsi" w:hAnsiTheme="minorHAnsi" w:cstheme="minorHAnsi"/>
                <w:i/>
                <w:color w:val="auto"/>
              </w:rPr>
              <w:t xml:space="preserve">echnical </w:t>
            </w:r>
            <w:r w:rsidRPr="00054431">
              <w:rPr>
                <w:rFonts w:asciiTheme="minorHAnsi" w:hAnsiTheme="minorHAnsi" w:cstheme="minorHAnsi"/>
                <w:i/>
                <w:color w:val="auto"/>
              </w:rPr>
              <w:t>A</w:t>
            </w:r>
            <w:r w:rsidR="005E3EAA">
              <w:rPr>
                <w:rFonts w:asciiTheme="minorHAnsi" w:hAnsiTheme="minorHAnsi" w:cstheme="minorHAnsi"/>
                <w:i/>
                <w:color w:val="auto"/>
              </w:rPr>
              <w:t>ssistance</w:t>
            </w:r>
            <w:r w:rsidRPr="00054431">
              <w:rPr>
                <w:rFonts w:asciiTheme="minorHAnsi" w:hAnsiTheme="minorHAnsi" w:cstheme="minorHAnsi"/>
                <w:i/>
                <w:color w:val="auto"/>
              </w:rPr>
              <w:t xml:space="preserve"> Contact: Chuck Norris</w:t>
            </w:r>
          </w:p>
        </w:tc>
      </w:tr>
      <w:tr w:rsidR="00A04C80" w:rsidRPr="00A04C80"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D52EB" w:rsidRPr="00A04C80" w:rsidRDefault="009D52EB" w:rsidP="009833D0">
            <w:pPr>
              <w:spacing w:after="0"/>
              <w:rPr>
                <w:rFonts w:asciiTheme="minorHAnsi" w:hAnsiTheme="minorHAnsi" w:cstheme="minorHAnsi"/>
                <w:color w:val="385623" w:themeColor="accent6" w:themeShade="80"/>
              </w:rPr>
            </w:pPr>
          </w:p>
        </w:tc>
        <w:tc>
          <w:tcPr>
            <w:tcW w:w="3240" w:type="dxa"/>
          </w:tcPr>
          <w:p w:rsidR="009D52EB" w:rsidRPr="00A04C80"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5755" w:type="dxa"/>
          </w:tcPr>
          <w:p w:rsidR="009D52EB" w:rsidRPr="00A04C80"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bl>
    <w:p w:rsidR="009D52EB" w:rsidRPr="00A3269E" w:rsidRDefault="005E3EAA" w:rsidP="009D52EB">
      <w:pPr>
        <w:spacing w:before="120"/>
        <w:rPr>
          <w:rFonts w:asciiTheme="minorHAnsi" w:hAnsiTheme="minorHAnsi" w:cstheme="minorHAnsi"/>
          <w:b/>
          <w:i/>
          <w:color w:val="385623" w:themeColor="accent6" w:themeShade="80"/>
          <w:sz w:val="24"/>
        </w:rPr>
      </w:pPr>
      <w:r>
        <w:rPr>
          <w:rFonts w:asciiTheme="minorHAnsi" w:hAnsiTheme="minorHAnsi" w:cstheme="minorHAnsi"/>
          <w:b/>
          <w:i/>
          <w:color w:val="385623" w:themeColor="accent6" w:themeShade="80"/>
          <w:sz w:val="24"/>
        </w:rPr>
        <w:t>Who on your team is re</w:t>
      </w:r>
      <w:r w:rsidR="0034057D" w:rsidRPr="00A3269E">
        <w:rPr>
          <w:rFonts w:asciiTheme="minorHAnsi" w:hAnsiTheme="minorHAnsi" w:cstheme="minorHAnsi"/>
          <w:b/>
          <w:i/>
          <w:color w:val="385623" w:themeColor="accent6" w:themeShade="80"/>
          <w:sz w:val="24"/>
        </w:rPr>
        <w:t xml:space="preserve">sponsible </w:t>
      </w:r>
      <w:r w:rsidR="00815718" w:rsidRPr="00A3269E">
        <w:rPr>
          <w:rFonts w:asciiTheme="minorHAnsi" w:hAnsiTheme="minorHAnsi" w:cstheme="minorHAnsi"/>
          <w:b/>
          <w:i/>
          <w:color w:val="385623" w:themeColor="accent6" w:themeShade="80"/>
          <w:sz w:val="24"/>
        </w:rPr>
        <w:t>for monthly reporting</w:t>
      </w:r>
      <w:r>
        <w:rPr>
          <w:rFonts w:asciiTheme="minorHAnsi" w:hAnsiTheme="minorHAnsi" w:cstheme="minorHAnsi"/>
          <w:b/>
          <w:i/>
          <w:color w:val="385623" w:themeColor="accent6" w:themeShade="80"/>
          <w:sz w:val="24"/>
        </w:rPr>
        <w:t>?</w:t>
      </w:r>
      <w:r w:rsidR="004A1DF3">
        <w:rPr>
          <w:rFonts w:asciiTheme="minorHAnsi" w:hAnsiTheme="minorHAnsi" w:cstheme="minorHAnsi"/>
          <w:b/>
          <w:i/>
          <w:color w:val="385623" w:themeColor="accent6" w:themeShade="80"/>
          <w:sz w:val="24"/>
        </w:rPr>
        <w:t xml:space="preserve"> Each applicant must designate a responsible party for monthly reporting. This may or may not be the lead point of contact.</w:t>
      </w:r>
    </w:p>
    <w:tbl>
      <w:tblPr>
        <w:tblStyle w:val="GridTable4-Accent6"/>
        <w:tblW w:w="0" w:type="auto"/>
        <w:tblLook w:val="04A0" w:firstRow="1" w:lastRow="0" w:firstColumn="1" w:lastColumn="0" w:noHBand="0" w:noVBand="1"/>
      </w:tblPr>
      <w:tblGrid>
        <w:gridCol w:w="1795"/>
        <w:gridCol w:w="3240"/>
        <w:gridCol w:w="5755"/>
      </w:tblGrid>
      <w:tr w:rsidR="00054431" w:rsidRPr="00054431"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D52EB" w:rsidRPr="00054431" w:rsidRDefault="009D52EB" w:rsidP="009833D0">
            <w:pPr>
              <w:spacing w:after="0"/>
              <w:rPr>
                <w:rFonts w:asciiTheme="minorHAnsi" w:hAnsiTheme="minorHAnsi" w:cstheme="minorHAnsi"/>
                <w:color w:val="auto"/>
              </w:rPr>
            </w:pPr>
            <w:r w:rsidRPr="00054431">
              <w:rPr>
                <w:rFonts w:asciiTheme="minorHAnsi" w:hAnsiTheme="minorHAnsi" w:cstheme="minorHAnsi"/>
                <w:color w:val="auto"/>
              </w:rPr>
              <w:t>Name</w:t>
            </w:r>
          </w:p>
        </w:tc>
        <w:tc>
          <w:tcPr>
            <w:tcW w:w="3240" w:type="dxa"/>
          </w:tcPr>
          <w:p w:rsidR="009D52EB" w:rsidRPr="00054431" w:rsidRDefault="0034057D"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54431">
              <w:rPr>
                <w:rFonts w:asciiTheme="minorHAnsi" w:hAnsiTheme="minorHAnsi" w:cstheme="minorHAnsi"/>
                <w:color w:val="auto"/>
              </w:rPr>
              <w:t>Email</w:t>
            </w:r>
          </w:p>
        </w:tc>
        <w:tc>
          <w:tcPr>
            <w:tcW w:w="5755" w:type="dxa"/>
          </w:tcPr>
          <w:p w:rsidR="009D52EB" w:rsidRPr="00054431" w:rsidRDefault="00B27F0E"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rPr>
            </w:pPr>
            <w:r w:rsidRPr="00054431">
              <w:rPr>
                <w:rFonts w:asciiTheme="minorHAnsi" w:hAnsiTheme="minorHAnsi" w:cstheme="minorHAnsi"/>
                <w:i/>
                <w:color w:val="auto"/>
              </w:rPr>
              <w:t>T</w:t>
            </w:r>
            <w:r w:rsidR="005E3EAA">
              <w:rPr>
                <w:rFonts w:asciiTheme="minorHAnsi" w:hAnsiTheme="minorHAnsi" w:cstheme="minorHAnsi"/>
                <w:i/>
                <w:color w:val="auto"/>
              </w:rPr>
              <w:t xml:space="preserve">echnical </w:t>
            </w:r>
            <w:r w:rsidRPr="00054431">
              <w:rPr>
                <w:rFonts w:asciiTheme="minorHAnsi" w:hAnsiTheme="minorHAnsi" w:cstheme="minorHAnsi"/>
                <w:i/>
                <w:color w:val="auto"/>
              </w:rPr>
              <w:t>A</w:t>
            </w:r>
            <w:r w:rsidR="005E3EAA">
              <w:rPr>
                <w:rFonts w:asciiTheme="minorHAnsi" w:hAnsiTheme="minorHAnsi" w:cstheme="minorHAnsi"/>
                <w:i/>
                <w:color w:val="auto"/>
              </w:rPr>
              <w:t>ssistance</w:t>
            </w:r>
            <w:r w:rsidRPr="00054431">
              <w:rPr>
                <w:rFonts w:asciiTheme="minorHAnsi" w:hAnsiTheme="minorHAnsi" w:cstheme="minorHAnsi"/>
                <w:i/>
                <w:color w:val="auto"/>
              </w:rPr>
              <w:t xml:space="preserve"> Contact: Haylie Schuster</w:t>
            </w:r>
          </w:p>
        </w:tc>
      </w:tr>
      <w:tr w:rsidR="00A04C80" w:rsidRPr="00A04C80"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D52EB" w:rsidRPr="00A04C80" w:rsidRDefault="009D52EB" w:rsidP="009833D0">
            <w:pPr>
              <w:spacing w:after="0"/>
              <w:rPr>
                <w:rFonts w:asciiTheme="minorHAnsi" w:hAnsiTheme="minorHAnsi" w:cstheme="minorHAnsi"/>
                <w:color w:val="385623" w:themeColor="accent6" w:themeShade="80"/>
              </w:rPr>
            </w:pPr>
          </w:p>
        </w:tc>
        <w:tc>
          <w:tcPr>
            <w:tcW w:w="3240" w:type="dxa"/>
          </w:tcPr>
          <w:p w:rsidR="009D52EB" w:rsidRPr="00A04C80"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5755" w:type="dxa"/>
          </w:tcPr>
          <w:p w:rsidR="009D52EB" w:rsidRPr="00A04C80"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bl>
    <w:p w:rsidR="008667B6" w:rsidRDefault="008667B6" w:rsidP="009D52EB">
      <w:pPr>
        <w:spacing w:before="120"/>
        <w:rPr>
          <w:rFonts w:asciiTheme="minorHAnsi" w:hAnsiTheme="minorHAnsi" w:cstheme="minorHAnsi"/>
          <w:color w:val="385623" w:themeColor="accent6" w:themeShade="80"/>
        </w:rPr>
      </w:pPr>
    </w:p>
    <w:p w:rsidR="00B477F4" w:rsidRPr="00A04C80" w:rsidRDefault="00B477F4" w:rsidP="009D52EB">
      <w:pPr>
        <w:spacing w:before="120"/>
        <w:rPr>
          <w:rFonts w:asciiTheme="minorHAnsi" w:hAnsiTheme="minorHAnsi" w:cstheme="minorHAnsi"/>
          <w:color w:val="385623" w:themeColor="accent6" w:themeShade="80"/>
        </w:rPr>
      </w:pPr>
    </w:p>
    <w:p w:rsidR="009D52EB" w:rsidRPr="00A5611A" w:rsidRDefault="009D52EB" w:rsidP="009D52EB">
      <w:pPr>
        <w:spacing w:before="120"/>
        <w:rPr>
          <w:rFonts w:asciiTheme="minorHAnsi" w:hAnsiTheme="minorHAnsi" w:cstheme="minorHAnsi"/>
          <w:b/>
          <w:color w:val="385623" w:themeColor="accent6" w:themeShade="80"/>
          <w:sz w:val="32"/>
          <w:szCs w:val="40"/>
        </w:rPr>
      </w:pPr>
      <w:r w:rsidRPr="00A5611A">
        <w:rPr>
          <w:rFonts w:asciiTheme="minorHAnsi" w:hAnsiTheme="minorHAnsi" w:cstheme="minorHAnsi"/>
          <w:b/>
          <w:color w:val="385623" w:themeColor="accent6" w:themeShade="80"/>
          <w:sz w:val="32"/>
          <w:szCs w:val="40"/>
        </w:rPr>
        <w:lastRenderedPageBreak/>
        <w:t>Milestones and Deadlines</w:t>
      </w:r>
    </w:p>
    <w:tbl>
      <w:tblPr>
        <w:tblStyle w:val="GridTable4-Accent6"/>
        <w:tblW w:w="0" w:type="auto"/>
        <w:tblLook w:val="04A0" w:firstRow="1" w:lastRow="0" w:firstColumn="1" w:lastColumn="0" w:noHBand="0" w:noVBand="1"/>
      </w:tblPr>
      <w:tblGrid>
        <w:gridCol w:w="1795"/>
        <w:gridCol w:w="8995"/>
      </w:tblGrid>
      <w:tr w:rsidR="00054431" w:rsidRPr="00054431"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8667B6" w:rsidRPr="00054431" w:rsidRDefault="008667B6" w:rsidP="009833D0">
            <w:pPr>
              <w:spacing w:after="0"/>
              <w:rPr>
                <w:rFonts w:asciiTheme="minorHAnsi" w:hAnsiTheme="minorHAnsi" w:cstheme="minorHAnsi"/>
                <w:color w:val="auto"/>
              </w:rPr>
            </w:pPr>
            <w:r w:rsidRPr="00054431">
              <w:rPr>
                <w:rFonts w:asciiTheme="minorHAnsi" w:hAnsiTheme="minorHAnsi" w:cstheme="minorHAnsi"/>
                <w:color w:val="auto"/>
              </w:rPr>
              <w:t>Date</w:t>
            </w:r>
          </w:p>
        </w:tc>
        <w:tc>
          <w:tcPr>
            <w:tcW w:w="8995" w:type="dxa"/>
          </w:tcPr>
          <w:p w:rsidR="008667B6" w:rsidRPr="00054431" w:rsidRDefault="008667B6" w:rsidP="009833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54431">
              <w:rPr>
                <w:rFonts w:asciiTheme="minorHAnsi" w:hAnsiTheme="minorHAnsi" w:cstheme="minorHAnsi"/>
                <w:color w:val="auto"/>
              </w:rPr>
              <w:t>Milestone</w:t>
            </w:r>
          </w:p>
        </w:tc>
      </w:tr>
      <w:tr w:rsidR="00A04C80" w:rsidRPr="00A04C80"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8667B6" w:rsidRPr="00A04C80" w:rsidRDefault="0098105F" w:rsidP="009833D0">
            <w:pPr>
              <w:spacing w:after="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t>4/1/2021</w:t>
            </w:r>
          </w:p>
        </w:tc>
        <w:tc>
          <w:tcPr>
            <w:tcW w:w="8995" w:type="dxa"/>
          </w:tcPr>
          <w:p w:rsidR="008667B6" w:rsidRPr="00A04C80" w:rsidRDefault="0098105F"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t>Award</w:t>
            </w:r>
            <w:r w:rsidR="00B27F0E" w:rsidRPr="00A04C80">
              <w:rPr>
                <w:rFonts w:asciiTheme="minorHAnsi" w:hAnsiTheme="minorHAnsi" w:cstheme="minorHAnsi"/>
                <w:color w:val="385623" w:themeColor="accent6" w:themeShade="80"/>
              </w:rPr>
              <w:t xml:space="preserve"> Notice</w:t>
            </w:r>
          </w:p>
        </w:tc>
      </w:tr>
      <w:tr w:rsidR="00A04C80" w:rsidRPr="00A04C80" w:rsidTr="00A04C80">
        <w:tc>
          <w:tcPr>
            <w:cnfStyle w:val="001000000000" w:firstRow="0" w:lastRow="0" w:firstColumn="1" w:lastColumn="0" w:oddVBand="0" w:evenVBand="0" w:oddHBand="0" w:evenHBand="0" w:firstRowFirstColumn="0" w:firstRowLastColumn="0" w:lastRowFirstColumn="0" w:lastRowLastColumn="0"/>
            <w:tcW w:w="1795" w:type="dxa"/>
          </w:tcPr>
          <w:p w:rsidR="00B27F0E" w:rsidRPr="00A04C80" w:rsidRDefault="00B27F0E" w:rsidP="009833D0">
            <w:pPr>
              <w:spacing w:after="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t>5/1/2021</w:t>
            </w:r>
          </w:p>
        </w:tc>
        <w:tc>
          <w:tcPr>
            <w:tcW w:w="8995" w:type="dxa"/>
          </w:tcPr>
          <w:p w:rsidR="00B27F0E" w:rsidRPr="00A04C80" w:rsidRDefault="00B27F0E"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t>Performance Period Begins</w:t>
            </w:r>
          </w:p>
        </w:tc>
      </w:tr>
    </w:tbl>
    <w:p w:rsidR="008667B6" w:rsidRPr="00A04C80" w:rsidRDefault="008667B6" w:rsidP="009D52EB">
      <w:pPr>
        <w:spacing w:before="120"/>
        <w:rPr>
          <w:rFonts w:asciiTheme="minorHAnsi" w:hAnsiTheme="minorHAnsi" w:cstheme="minorHAnsi"/>
          <w:color w:val="385623" w:themeColor="accent6" w:themeShade="80"/>
        </w:rPr>
      </w:pPr>
    </w:p>
    <w:p w:rsidR="008667B6" w:rsidRPr="00A5611A" w:rsidRDefault="008667B6" w:rsidP="008667B6">
      <w:pPr>
        <w:spacing w:before="120"/>
        <w:rPr>
          <w:rFonts w:asciiTheme="minorHAnsi" w:hAnsiTheme="minorHAnsi" w:cstheme="minorHAnsi"/>
          <w:b/>
          <w:color w:val="385623" w:themeColor="accent6" w:themeShade="80"/>
          <w:sz w:val="32"/>
          <w:szCs w:val="40"/>
        </w:rPr>
      </w:pPr>
      <w:r w:rsidRPr="00A5611A">
        <w:rPr>
          <w:rFonts w:asciiTheme="minorHAnsi" w:hAnsiTheme="minorHAnsi" w:cstheme="minorHAnsi"/>
          <w:b/>
          <w:color w:val="385623" w:themeColor="accent6" w:themeShade="80"/>
          <w:sz w:val="32"/>
          <w:szCs w:val="40"/>
        </w:rPr>
        <w:t>Budget</w:t>
      </w:r>
    </w:p>
    <w:tbl>
      <w:tblPr>
        <w:tblStyle w:val="GridTable4-Accent6"/>
        <w:tblW w:w="0" w:type="auto"/>
        <w:tblLook w:val="04A0" w:firstRow="1" w:lastRow="0" w:firstColumn="1" w:lastColumn="0" w:noHBand="0" w:noVBand="1"/>
      </w:tblPr>
      <w:tblGrid>
        <w:gridCol w:w="2610"/>
        <w:gridCol w:w="3240"/>
        <w:gridCol w:w="1260"/>
        <w:gridCol w:w="1890"/>
        <w:gridCol w:w="1790"/>
      </w:tblGrid>
      <w:tr w:rsidR="00A04C80" w:rsidRPr="00A04C80" w:rsidTr="00B43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1852AC" w:rsidP="001852AC">
            <w:pPr>
              <w:spacing w:after="0"/>
              <w:jc w:val="center"/>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t>Category</w:t>
            </w:r>
          </w:p>
        </w:tc>
        <w:tc>
          <w:tcPr>
            <w:tcW w:w="3240" w:type="dxa"/>
          </w:tcPr>
          <w:p w:rsidR="001852AC" w:rsidRPr="00A04C80" w:rsidRDefault="001852AC" w:rsidP="001852A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385623" w:themeColor="accent6" w:themeShade="80"/>
              </w:rPr>
            </w:pPr>
            <w:r w:rsidRPr="00A04C80">
              <w:rPr>
                <w:rFonts w:asciiTheme="minorHAnsi" w:hAnsiTheme="minorHAnsi" w:cstheme="minorHAnsi"/>
                <w:color w:val="385623" w:themeColor="accent6" w:themeShade="80"/>
              </w:rPr>
              <w:t>Description</w:t>
            </w:r>
          </w:p>
        </w:tc>
        <w:tc>
          <w:tcPr>
            <w:tcW w:w="1260" w:type="dxa"/>
          </w:tcPr>
          <w:p w:rsidR="001852AC" w:rsidRPr="00A04C80" w:rsidRDefault="001852AC" w:rsidP="001852A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385623" w:themeColor="accent6" w:themeShade="80"/>
              </w:rPr>
            </w:pPr>
            <w:r w:rsidRPr="00A04C80">
              <w:rPr>
                <w:rFonts w:asciiTheme="minorHAnsi" w:hAnsiTheme="minorHAnsi" w:cstheme="minorHAnsi"/>
                <w:color w:val="385623" w:themeColor="accent6" w:themeShade="80"/>
              </w:rPr>
              <w:t>Cost</w:t>
            </w:r>
          </w:p>
        </w:tc>
        <w:tc>
          <w:tcPr>
            <w:tcW w:w="1890" w:type="dxa"/>
          </w:tcPr>
          <w:p w:rsidR="001852AC" w:rsidRPr="00A04C80" w:rsidRDefault="00A04C80" w:rsidP="001852A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385623" w:themeColor="accent6" w:themeShade="80"/>
              </w:rPr>
            </w:pPr>
            <w:r>
              <w:rPr>
                <w:rFonts w:asciiTheme="minorHAnsi" w:hAnsiTheme="minorHAnsi" w:cstheme="minorHAnsi"/>
                <w:color w:val="385623" w:themeColor="accent6" w:themeShade="80"/>
              </w:rPr>
              <w:t>Leveraged Funds</w:t>
            </w:r>
          </w:p>
        </w:tc>
        <w:tc>
          <w:tcPr>
            <w:tcW w:w="1790" w:type="dxa"/>
          </w:tcPr>
          <w:p w:rsidR="001852AC" w:rsidRPr="00A04C80" w:rsidRDefault="00A04C80" w:rsidP="001852A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Sustained, Y/N?</w:t>
            </w: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04C80"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Personnel</w:t>
            </w:r>
            <w:r w:rsidR="00546229">
              <w:rPr>
                <w:rFonts w:asciiTheme="minorHAnsi" w:hAnsiTheme="minorHAnsi" w:cstheme="minorHAnsi"/>
                <w:color w:val="385623" w:themeColor="accent6" w:themeShade="80"/>
              </w:rPr>
              <w:t>- Tier  I Development</w:t>
            </w:r>
          </w:p>
        </w:tc>
        <w:tc>
          <w:tcPr>
            <w:tcW w:w="3240" w:type="dxa"/>
          </w:tcPr>
          <w:p w:rsidR="001852AC" w:rsidRPr="00A04C80" w:rsidRDefault="00B64156"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Staff salary for project</w:t>
            </w:r>
          </w:p>
        </w:tc>
        <w:tc>
          <w:tcPr>
            <w:tcW w:w="1260" w:type="dxa"/>
          </w:tcPr>
          <w:p w:rsidR="001852AC" w:rsidRPr="00A04C80" w:rsidRDefault="001852AC"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546229"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546229" w:rsidRDefault="00546229"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 xml:space="preserve">Personnel-Tier II </w:t>
            </w:r>
          </w:p>
          <w:p w:rsidR="00546229" w:rsidRDefault="00546229"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Project Coordination</w:t>
            </w:r>
          </w:p>
        </w:tc>
        <w:tc>
          <w:tcPr>
            <w:tcW w:w="3240" w:type="dxa"/>
          </w:tcPr>
          <w:p w:rsidR="00546229" w:rsidRDefault="00C35E97"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Staff salary for coordination</w:t>
            </w:r>
          </w:p>
        </w:tc>
        <w:tc>
          <w:tcPr>
            <w:tcW w:w="1260" w:type="dxa"/>
          </w:tcPr>
          <w:p w:rsidR="00546229" w:rsidRPr="00A04C80" w:rsidRDefault="00546229"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546229" w:rsidRPr="00A04C80" w:rsidRDefault="00546229"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546229" w:rsidRPr="00A04C80" w:rsidRDefault="00546229"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04C80"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Fringe Benefits</w:t>
            </w:r>
          </w:p>
        </w:tc>
        <w:tc>
          <w:tcPr>
            <w:tcW w:w="3240" w:type="dxa"/>
          </w:tcPr>
          <w:p w:rsidR="00A04C80" w:rsidRPr="00A04C80" w:rsidRDefault="00B64156"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Staff fringe for project</w:t>
            </w:r>
          </w:p>
        </w:tc>
        <w:tc>
          <w:tcPr>
            <w:tcW w:w="1260" w:type="dxa"/>
          </w:tcPr>
          <w:p w:rsidR="00A04C80" w:rsidRPr="00A04C80" w:rsidRDefault="00A04C80"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A04C80" w:rsidRPr="00A04C80" w:rsidRDefault="00A04C80"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A04C80" w:rsidRPr="00A04C80" w:rsidRDefault="00A04C80"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Other Staffing</w:t>
            </w:r>
          </w:p>
        </w:tc>
        <w:tc>
          <w:tcPr>
            <w:tcW w:w="3240" w:type="dxa"/>
          </w:tcPr>
          <w:p w:rsidR="001852AC" w:rsidRPr="00A04C80" w:rsidRDefault="00B64156"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Supplies, Travel</w:t>
            </w:r>
          </w:p>
        </w:tc>
        <w:tc>
          <w:tcPr>
            <w:tcW w:w="1260" w:type="dxa"/>
          </w:tcPr>
          <w:p w:rsidR="001852AC" w:rsidRPr="00A04C80" w:rsidRDefault="001852AC"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Affirmative Outreach</w:t>
            </w:r>
          </w:p>
        </w:tc>
        <w:tc>
          <w:tcPr>
            <w:tcW w:w="3240" w:type="dxa"/>
          </w:tcPr>
          <w:p w:rsidR="001852AC" w:rsidRPr="00A04C80" w:rsidRDefault="00B64156"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sidRPr="00B64156">
              <w:rPr>
                <w:rFonts w:asciiTheme="minorHAnsi" w:hAnsiTheme="minorHAnsi" w:cstheme="minorHAnsi"/>
                <w:color w:val="385623" w:themeColor="accent6" w:themeShade="80"/>
              </w:rPr>
              <w:t>29 CFR § 38.40</w:t>
            </w:r>
          </w:p>
        </w:tc>
        <w:tc>
          <w:tcPr>
            <w:tcW w:w="1260" w:type="dxa"/>
          </w:tcPr>
          <w:p w:rsidR="001852AC" w:rsidRPr="00A04C80" w:rsidRDefault="001852AC"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Printing</w:t>
            </w:r>
          </w:p>
        </w:tc>
        <w:tc>
          <w:tcPr>
            <w:tcW w:w="3240" w:type="dxa"/>
          </w:tcPr>
          <w:p w:rsidR="001852AC" w:rsidRPr="00A04C80" w:rsidRDefault="00B64156"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Flyers, pamphlets, etc.</w:t>
            </w:r>
          </w:p>
        </w:tc>
        <w:tc>
          <w:tcPr>
            <w:tcW w:w="1260" w:type="dxa"/>
          </w:tcPr>
          <w:p w:rsidR="001852AC" w:rsidRPr="00A04C80" w:rsidRDefault="001852AC"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A04C8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Equipment</w:t>
            </w:r>
          </w:p>
        </w:tc>
        <w:tc>
          <w:tcPr>
            <w:tcW w:w="3240" w:type="dxa"/>
          </w:tcPr>
          <w:p w:rsidR="001852AC" w:rsidRPr="00A04C80" w:rsidRDefault="00B64156"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Must be approved</w:t>
            </w:r>
          </w:p>
        </w:tc>
        <w:tc>
          <w:tcPr>
            <w:tcW w:w="1260" w:type="dxa"/>
          </w:tcPr>
          <w:p w:rsidR="001852AC" w:rsidRPr="00A04C80" w:rsidRDefault="001852AC"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1852AC">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Supplies</w:t>
            </w:r>
          </w:p>
        </w:tc>
        <w:tc>
          <w:tcPr>
            <w:tcW w:w="3240" w:type="dxa"/>
          </w:tcPr>
          <w:p w:rsidR="001852AC" w:rsidRPr="00A04C80" w:rsidRDefault="00B64156"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Office supplies</w:t>
            </w:r>
          </w:p>
        </w:tc>
        <w:tc>
          <w:tcPr>
            <w:tcW w:w="1260" w:type="dxa"/>
          </w:tcPr>
          <w:p w:rsidR="001852AC" w:rsidRPr="00A04C80" w:rsidRDefault="001852AC"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Contractual</w:t>
            </w:r>
          </w:p>
        </w:tc>
        <w:tc>
          <w:tcPr>
            <w:tcW w:w="3240" w:type="dxa"/>
          </w:tcPr>
          <w:p w:rsidR="001852AC" w:rsidRPr="00A04C80" w:rsidRDefault="00B64156"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Subcontractor provided training</w:t>
            </w:r>
          </w:p>
        </w:tc>
        <w:tc>
          <w:tcPr>
            <w:tcW w:w="1260" w:type="dxa"/>
          </w:tcPr>
          <w:p w:rsidR="001852AC" w:rsidRPr="00A04C80" w:rsidRDefault="001852AC"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B64156"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Training</w:t>
            </w:r>
          </w:p>
        </w:tc>
        <w:tc>
          <w:tcPr>
            <w:tcW w:w="3240" w:type="dxa"/>
          </w:tcPr>
          <w:p w:rsidR="001852AC" w:rsidRPr="00A04C80" w:rsidRDefault="00AD316B"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Workforce preparation, p</w:t>
            </w:r>
            <w:r w:rsidR="00B64156">
              <w:rPr>
                <w:rFonts w:asciiTheme="minorHAnsi" w:hAnsiTheme="minorHAnsi" w:cstheme="minorHAnsi"/>
                <w:color w:val="385623" w:themeColor="accent6" w:themeShade="80"/>
              </w:rPr>
              <w:t>re-apprenticeship</w:t>
            </w:r>
            <w:r>
              <w:rPr>
                <w:rFonts w:asciiTheme="minorHAnsi" w:hAnsiTheme="minorHAnsi" w:cstheme="minorHAnsi"/>
                <w:color w:val="385623" w:themeColor="accent6" w:themeShade="80"/>
              </w:rPr>
              <w:t xml:space="preserve"> training</w:t>
            </w:r>
          </w:p>
        </w:tc>
        <w:tc>
          <w:tcPr>
            <w:tcW w:w="1260" w:type="dxa"/>
          </w:tcPr>
          <w:p w:rsidR="001852AC" w:rsidRPr="00A04C80" w:rsidRDefault="001852AC"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A04C80"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852AC" w:rsidRPr="00A04C80" w:rsidRDefault="00AD316B"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Supportive Services</w:t>
            </w:r>
          </w:p>
        </w:tc>
        <w:tc>
          <w:tcPr>
            <w:tcW w:w="3240" w:type="dxa"/>
          </w:tcPr>
          <w:p w:rsidR="001852AC" w:rsidRPr="00A04C80" w:rsidRDefault="00AD316B"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Funds expended for participants</w:t>
            </w:r>
          </w:p>
        </w:tc>
        <w:tc>
          <w:tcPr>
            <w:tcW w:w="1260" w:type="dxa"/>
          </w:tcPr>
          <w:p w:rsidR="001852AC" w:rsidRPr="00A04C80" w:rsidRDefault="001852AC"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1852AC" w:rsidRPr="00A04C80" w:rsidRDefault="001852AC"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B43338"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B43338" w:rsidRDefault="00B43338" w:rsidP="009833D0">
            <w:pPr>
              <w:spacing w:after="0"/>
              <w:rPr>
                <w:rFonts w:asciiTheme="minorHAnsi" w:hAnsiTheme="minorHAnsi" w:cstheme="minorHAnsi"/>
                <w:color w:val="385623" w:themeColor="accent6" w:themeShade="80"/>
              </w:rPr>
            </w:pPr>
            <w:r>
              <w:rPr>
                <w:rFonts w:asciiTheme="minorHAnsi" w:hAnsiTheme="minorHAnsi" w:cstheme="minorHAnsi"/>
                <w:color w:val="385623" w:themeColor="accent6" w:themeShade="80"/>
              </w:rPr>
              <w:t>Job Shadowing/Workplace Exposure</w:t>
            </w:r>
          </w:p>
        </w:tc>
        <w:tc>
          <w:tcPr>
            <w:tcW w:w="3240" w:type="dxa"/>
          </w:tcPr>
          <w:p w:rsidR="00B43338" w:rsidRDefault="00B43338"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Pr>
                <w:rFonts w:asciiTheme="minorHAnsi" w:hAnsiTheme="minorHAnsi" w:cstheme="minorHAnsi"/>
                <w:color w:val="385623" w:themeColor="accent6" w:themeShade="80"/>
              </w:rPr>
              <w:t>Employer partner contribution</w:t>
            </w:r>
          </w:p>
        </w:tc>
        <w:tc>
          <w:tcPr>
            <w:tcW w:w="1260" w:type="dxa"/>
            <w:shd w:val="clear" w:color="auto" w:fill="000000" w:themeFill="text1"/>
          </w:tcPr>
          <w:p w:rsidR="00B43338" w:rsidRPr="00A04C80" w:rsidRDefault="00B43338"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B43338" w:rsidRPr="00A04C80" w:rsidRDefault="00B43338"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B43338" w:rsidRPr="00A04C80" w:rsidRDefault="00B43338" w:rsidP="009833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r w:rsidR="00B43338" w:rsidRPr="00A04C80" w:rsidTr="00B4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B43338" w:rsidRDefault="00B43338" w:rsidP="009833D0">
            <w:pPr>
              <w:spacing w:after="0"/>
              <w:rPr>
                <w:rFonts w:asciiTheme="minorHAnsi" w:hAnsiTheme="minorHAnsi" w:cstheme="minorHAnsi"/>
                <w:color w:val="385623" w:themeColor="accent6" w:themeShade="80"/>
              </w:rPr>
            </w:pPr>
          </w:p>
        </w:tc>
        <w:tc>
          <w:tcPr>
            <w:tcW w:w="3240" w:type="dxa"/>
          </w:tcPr>
          <w:p w:rsidR="00B43338" w:rsidRDefault="00B43338" w:rsidP="0076726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260" w:type="dxa"/>
          </w:tcPr>
          <w:p w:rsidR="00B43338" w:rsidRPr="00A04C80" w:rsidRDefault="00B43338" w:rsidP="001852A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890" w:type="dxa"/>
          </w:tcPr>
          <w:p w:rsidR="00B43338" w:rsidRPr="00A04C80" w:rsidRDefault="00B43338"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B43338" w:rsidRPr="00A04C80" w:rsidRDefault="00B43338" w:rsidP="009833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rPr>
            </w:pPr>
          </w:p>
        </w:tc>
      </w:tr>
      <w:tr w:rsidR="00B43338" w:rsidRPr="00A04C80" w:rsidTr="00B43338">
        <w:tc>
          <w:tcPr>
            <w:cnfStyle w:val="001000000000" w:firstRow="0" w:lastRow="0" w:firstColumn="1" w:lastColumn="0" w:oddVBand="0" w:evenVBand="0" w:oddHBand="0" w:evenHBand="0" w:firstRowFirstColumn="0" w:firstRowLastColumn="0" w:lastRowFirstColumn="0" w:lastRowLastColumn="0"/>
            <w:tcW w:w="2610" w:type="dxa"/>
          </w:tcPr>
          <w:p w:rsidR="00B43338" w:rsidRPr="00A04C80" w:rsidRDefault="00B43338" w:rsidP="001852AC">
            <w:pPr>
              <w:spacing w:after="0"/>
              <w:rPr>
                <w:rFonts w:asciiTheme="minorHAnsi" w:hAnsiTheme="minorHAnsi" w:cstheme="minorHAnsi"/>
                <w:color w:val="385623" w:themeColor="accent6" w:themeShade="80"/>
              </w:rPr>
            </w:pPr>
          </w:p>
        </w:tc>
        <w:tc>
          <w:tcPr>
            <w:tcW w:w="3240" w:type="dxa"/>
          </w:tcPr>
          <w:p w:rsidR="00B43338" w:rsidRPr="00A04C80" w:rsidRDefault="00B43338"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sz w:val="16"/>
              </w:rPr>
            </w:pPr>
            <w:r w:rsidRPr="00A04C80">
              <w:rPr>
                <w:rFonts w:asciiTheme="minorHAnsi" w:hAnsiTheme="minorHAnsi" w:cstheme="minorHAnsi"/>
                <w:color w:val="385623" w:themeColor="accent6" w:themeShade="80"/>
                <w:sz w:val="16"/>
              </w:rPr>
              <w:t>Left-click on the zero to the right and click “update field.”</w:t>
            </w:r>
          </w:p>
        </w:tc>
        <w:tc>
          <w:tcPr>
            <w:tcW w:w="1260" w:type="dxa"/>
          </w:tcPr>
          <w:p w:rsidR="00B43338" w:rsidRPr="00A04C80" w:rsidRDefault="00B43338" w:rsidP="001852A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r w:rsidRPr="00A04C80">
              <w:rPr>
                <w:rFonts w:asciiTheme="minorHAnsi" w:hAnsiTheme="minorHAnsi" w:cstheme="minorHAnsi"/>
                <w:color w:val="385623" w:themeColor="accent6" w:themeShade="80"/>
              </w:rPr>
              <w:fldChar w:fldCharType="begin"/>
            </w:r>
            <w:r w:rsidRPr="00A04C80">
              <w:rPr>
                <w:rFonts w:asciiTheme="minorHAnsi" w:hAnsiTheme="minorHAnsi" w:cstheme="minorHAnsi"/>
                <w:color w:val="385623" w:themeColor="accent6" w:themeShade="80"/>
              </w:rPr>
              <w:instrText xml:space="preserve"> =sum(above) \# "$#,##0;($#,##0)" </w:instrText>
            </w:r>
            <w:r w:rsidRPr="00A04C80">
              <w:rPr>
                <w:rFonts w:asciiTheme="minorHAnsi" w:hAnsiTheme="minorHAnsi" w:cstheme="minorHAnsi"/>
                <w:color w:val="385623" w:themeColor="accent6" w:themeShade="80"/>
              </w:rPr>
              <w:fldChar w:fldCharType="separate"/>
            </w:r>
            <w:r w:rsidRPr="00A04C80">
              <w:rPr>
                <w:rFonts w:asciiTheme="minorHAnsi" w:hAnsiTheme="minorHAnsi" w:cstheme="minorHAnsi"/>
                <w:noProof/>
                <w:color w:val="385623" w:themeColor="accent6" w:themeShade="80"/>
              </w:rPr>
              <w:t>$   0</w:t>
            </w:r>
            <w:r w:rsidRPr="00A04C80">
              <w:rPr>
                <w:rFonts w:asciiTheme="minorHAnsi" w:hAnsiTheme="minorHAnsi" w:cstheme="minorHAnsi"/>
                <w:color w:val="385623" w:themeColor="accent6" w:themeShade="80"/>
              </w:rPr>
              <w:fldChar w:fldCharType="end"/>
            </w:r>
          </w:p>
        </w:tc>
        <w:tc>
          <w:tcPr>
            <w:tcW w:w="1890" w:type="dxa"/>
          </w:tcPr>
          <w:p w:rsidR="00B43338" w:rsidRPr="00A04C80" w:rsidRDefault="00B43338" w:rsidP="001852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c>
          <w:tcPr>
            <w:tcW w:w="1790" w:type="dxa"/>
          </w:tcPr>
          <w:p w:rsidR="00B43338" w:rsidRPr="00A04C80" w:rsidRDefault="00B43338" w:rsidP="001852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85623" w:themeColor="accent6" w:themeShade="80"/>
              </w:rPr>
            </w:pPr>
          </w:p>
        </w:tc>
      </w:tr>
    </w:tbl>
    <w:p w:rsidR="009D52EB" w:rsidRPr="00A04C80" w:rsidRDefault="009D52EB" w:rsidP="008667B6">
      <w:pPr>
        <w:spacing w:after="180"/>
        <w:rPr>
          <w:rFonts w:asciiTheme="minorHAnsi" w:hAnsiTheme="minorHAnsi" w:cstheme="minorHAnsi"/>
          <w:color w:val="385623" w:themeColor="accent6" w:themeShade="80"/>
        </w:rPr>
      </w:pPr>
    </w:p>
    <w:p w:rsidR="002F073D" w:rsidRDefault="002F073D" w:rsidP="006E143E">
      <w:pPr>
        <w:spacing w:before="120"/>
        <w:rPr>
          <w:rFonts w:asciiTheme="minorHAnsi" w:hAnsiTheme="minorHAnsi" w:cstheme="minorHAnsi"/>
          <w:color w:val="385623" w:themeColor="accent6" w:themeShade="80"/>
          <w:sz w:val="32"/>
          <w:szCs w:val="40"/>
        </w:rPr>
      </w:pPr>
      <w:r w:rsidRPr="002F073D">
        <w:rPr>
          <w:rFonts w:asciiTheme="minorHAnsi" w:hAnsiTheme="minorHAnsi" w:cstheme="minorHAnsi"/>
          <w:b/>
          <w:color w:val="385623" w:themeColor="accent6" w:themeShade="80"/>
          <w:sz w:val="32"/>
          <w:szCs w:val="40"/>
        </w:rPr>
        <w:t xml:space="preserve">Project Narrative Required Elements </w:t>
      </w:r>
      <w:r w:rsidRPr="004D43A8">
        <w:rPr>
          <w:rFonts w:asciiTheme="minorHAnsi" w:hAnsiTheme="minorHAnsi" w:cstheme="minorHAnsi"/>
          <w:color w:val="385623" w:themeColor="accent6" w:themeShade="80"/>
          <w:szCs w:val="24"/>
        </w:rPr>
        <w:t>(10 pages maximum)</w:t>
      </w:r>
    </w:p>
    <w:p w:rsidR="002F073D" w:rsidRPr="004E07EE" w:rsidRDefault="004F633D" w:rsidP="004E07EE">
      <w:pPr>
        <w:pStyle w:val="ListParagraph"/>
        <w:rPr>
          <w:b/>
        </w:rPr>
      </w:pPr>
      <w:r w:rsidRPr="004E07EE">
        <w:t>Please refer to Scoring Rubric for RFF Element Values</w:t>
      </w:r>
      <w:r w:rsidR="00983883">
        <w:t>.</w:t>
      </w:r>
    </w:p>
    <w:p w:rsidR="006E143E" w:rsidRPr="002F073D" w:rsidRDefault="006E143E" w:rsidP="004D43A8">
      <w:pPr>
        <w:spacing w:before="120"/>
        <w:ind w:left="360"/>
        <w:rPr>
          <w:rFonts w:asciiTheme="minorHAnsi" w:hAnsiTheme="minorHAnsi" w:cstheme="minorHAnsi"/>
          <w:b/>
          <w:color w:val="385623" w:themeColor="accent6" w:themeShade="80"/>
          <w:sz w:val="32"/>
          <w:szCs w:val="40"/>
        </w:rPr>
      </w:pPr>
      <w:r w:rsidRPr="002F073D">
        <w:rPr>
          <w:rFonts w:asciiTheme="minorHAnsi" w:hAnsiTheme="minorHAnsi" w:cstheme="minorHAnsi"/>
          <w:b/>
          <w:color w:val="385623" w:themeColor="accent6" w:themeShade="80"/>
          <w:sz w:val="32"/>
          <w:szCs w:val="40"/>
        </w:rPr>
        <w:t>Statement of Need</w:t>
      </w:r>
    </w:p>
    <w:p w:rsidR="006E143E" w:rsidRPr="004D43A8" w:rsidRDefault="006E143E" w:rsidP="004D43A8">
      <w:pPr>
        <w:spacing w:before="120"/>
        <w:ind w:left="360"/>
        <w:rPr>
          <w:rFonts w:asciiTheme="minorHAnsi" w:hAnsiTheme="minorHAnsi" w:cstheme="minorHAnsi"/>
          <w:color w:val="385623" w:themeColor="accent6" w:themeShade="80"/>
          <w:szCs w:val="24"/>
        </w:rPr>
      </w:pPr>
      <w:r w:rsidRPr="004D43A8">
        <w:rPr>
          <w:rFonts w:asciiTheme="minorHAnsi" w:hAnsiTheme="minorHAnsi" w:cstheme="minorHAnsi"/>
          <w:color w:val="385623" w:themeColor="accent6" w:themeShade="80"/>
          <w:szCs w:val="24"/>
        </w:rPr>
        <w:t>Indicate amount of funding requested and Tier I (Development) and/or Tier II (Participant) costs. Provide a description of regional workforce needs based on labor market information from MERIC and supported by labor market demand of one or more apprenticeship sponsors. Describe the distinct roles that partners and sponsors will play in the project. Provide description of career preparation and apprentice candidate needs that will be addressed through pre-apprenticeship training. Attach letter of commitment from collaborating employer(s) and apprenticeship sponsor(s).</w:t>
      </w:r>
    </w:p>
    <w:p w:rsidR="006E143E" w:rsidRPr="004D43A8" w:rsidRDefault="006E143E" w:rsidP="004D43A8">
      <w:pPr>
        <w:spacing w:before="120"/>
        <w:ind w:left="360"/>
        <w:rPr>
          <w:rFonts w:asciiTheme="minorHAnsi" w:hAnsiTheme="minorHAnsi" w:cstheme="minorHAnsi"/>
          <w:color w:val="385623" w:themeColor="accent6" w:themeShade="80"/>
          <w:sz w:val="20"/>
          <w:szCs w:val="24"/>
        </w:rPr>
      </w:pPr>
    </w:p>
    <w:p w:rsidR="00157723" w:rsidRPr="002F073D" w:rsidRDefault="00ED0959" w:rsidP="004D43A8">
      <w:pPr>
        <w:spacing w:before="120"/>
        <w:ind w:left="360"/>
        <w:rPr>
          <w:rFonts w:asciiTheme="minorHAnsi" w:hAnsiTheme="minorHAnsi" w:cstheme="minorHAnsi"/>
          <w:color w:val="385623" w:themeColor="accent6" w:themeShade="80"/>
          <w:sz w:val="20"/>
          <w:szCs w:val="24"/>
        </w:rPr>
      </w:pPr>
      <w:r w:rsidRPr="002F073D">
        <w:rPr>
          <w:rFonts w:asciiTheme="minorHAnsi" w:hAnsiTheme="minorHAnsi" w:cstheme="minorHAnsi"/>
          <w:b/>
          <w:color w:val="385623" w:themeColor="accent6" w:themeShade="80"/>
          <w:sz w:val="32"/>
          <w:szCs w:val="40"/>
        </w:rPr>
        <w:t>Diversity, Equity, and Inclusion</w:t>
      </w:r>
    </w:p>
    <w:p w:rsidR="006E143E" w:rsidRPr="004D43A8" w:rsidRDefault="00EB3A54" w:rsidP="004D43A8">
      <w:pPr>
        <w:ind w:left="360"/>
        <w:rPr>
          <w:rFonts w:asciiTheme="minorHAnsi" w:hAnsiTheme="minorHAnsi" w:cstheme="minorHAnsi"/>
          <w:color w:val="385623" w:themeColor="accent6" w:themeShade="80"/>
        </w:rPr>
      </w:pPr>
      <w:r w:rsidRPr="004D43A8">
        <w:rPr>
          <w:rFonts w:asciiTheme="minorHAnsi" w:hAnsiTheme="minorHAnsi" w:cstheme="minorHAnsi"/>
          <w:color w:val="385623" w:themeColor="accent6" w:themeShade="80"/>
        </w:rPr>
        <w:t>Identify</w:t>
      </w:r>
      <w:r w:rsidR="00157723" w:rsidRPr="004D43A8">
        <w:rPr>
          <w:rFonts w:asciiTheme="minorHAnsi" w:hAnsiTheme="minorHAnsi" w:cstheme="minorHAnsi"/>
          <w:color w:val="385623" w:themeColor="accent6" w:themeShade="80"/>
        </w:rPr>
        <w:t xml:space="preserve"> </w:t>
      </w:r>
      <w:r w:rsidRPr="004D43A8">
        <w:rPr>
          <w:rFonts w:asciiTheme="minorHAnsi" w:hAnsiTheme="minorHAnsi" w:cstheme="minorHAnsi"/>
          <w:color w:val="385623" w:themeColor="accent6" w:themeShade="80"/>
        </w:rPr>
        <w:t xml:space="preserve">project impact and </w:t>
      </w:r>
      <w:r w:rsidR="00ED0959" w:rsidRPr="004D43A8">
        <w:rPr>
          <w:rFonts w:asciiTheme="minorHAnsi" w:hAnsiTheme="minorHAnsi" w:cstheme="minorHAnsi"/>
          <w:color w:val="385623" w:themeColor="accent6" w:themeShade="80"/>
        </w:rPr>
        <w:t>existing relationship</w:t>
      </w:r>
      <w:r w:rsidR="0051173C" w:rsidRPr="004D43A8">
        <w:rPr>
          <w:rFonts w:asciiTheme="minorHAnsi" w:hAnsiTheme="minorHAnsi" w:cstheme="minorHAnsi"/>
          <w:color w:val="385623" w:themeColor="accent6" w:themeShade="80"/>
        </w:rPr>
        <w:t>(s)</w:t>
      </w:r>
      <w:r w:rsidR="00ED0959" w:rsidRPr="004D43A8">
        <w:rPr>
          <w:rFonts w:asciiTheme="minorHAnsi" w:hAnsiTheme="minorHAnsi" w:cstheme="minorHAnsi"/>
          <w:color w:val="385623" w:themeColor="accent6" w:themeShade="80"/>
        </w:rPr>
        <w:t xml:space="preserve"> with partner organization</w:t>
      </w:r>
      <w:r w:rsidR="0051173C" w:rsidRPr="004D43A8">
        <w:rPr>
          <w:rFonts w:asciiTheme="minorHAnsi" w:hAnsiTheme="minorHAnsi" w:cstheme="minorHAnsi"/>
          <w:color w:val="385623" w:themeColor="accent6" w:themeShade="80"/>
        </w:rPr>
        <w:t>(s)</w:t>
      </w:r>
      <w:r w:rsidRPr="004D43A8">
        <w:rPr>
          <w:rFonts w:asciiTheme="minorHAnsi" w:hAnsiTheme="minorHAnsi" w:cstheme="minorHAnsi"/>
          <w:color w:val="385623" w:themeColor="accent6" w:themeShade="80"/>
        </w:rPr>
        <w:t xml:space="preserve"> to increase equity. Please provide a description of how</w:t>
      </w:r>
      <w:r w:rsidR="00ED0959" w:rsidRPr="004D43A8">
        <w:rPr>
          <w:rFonts w:asciiTheme="minorHAnsi" w:hAnsiTheme="minorHAnsi" w:cstheme="minorHAnsi"/>
          <w:color w:val="385623" w:themeColor="accent6" w:themeShade="80"/>
        </w:rPr>
        <w:t xml:space="preserve"> </w:t>
      </w:r>
      <w:r w:rsidR="0051173C" w:rsidRPr="004D43A8">
        <w:rPr>
          <w:rFonts w:asciiTheme="minorHAnsi" w:hAnsiTheme="minorHAnsi" w:cstheme="minorHAnsi"/>
          <w:color w:val="385623" w:themeColor="accent6" w:themeShade="80"/>
        </w:rPr>
        <w:t xml:space="preserve">the </w:t>
      </w:r>
      <w:r w:rsidR="00ED0959" w:rsidRPr="004D43A8">
        <w:rPr>
          <w:rFonts w:asciiTheme="minorHAnsi" w:hAnsiTheme="minorHAnsi" w:cstheme="minorHAnsi"/>
          <w:color w:val="385623" w:themeColor="accent6" w:themeShade="80"/>
        </w:rPr>
        <w:t>partnership</w:t>
      </w:r>
      <w:r w:rsidR="0051173C" w:rsidRPr="004D43A8">
        <w:rPr>
          <w:rFonts w:asciiTheme="minorHAnsi" w:hAnsiTheme="minorHAnsi" w:cstheme="minorHAnsi"/>
          <w:color w:val="385623" w:themeColor="accent6" w:themeShade="80"/>
        </w:rPr>
        <w:t>(s)</w:t>
      </w:r>
      <w:r w:rsidR="00ED0959" w:rsidRPr="004D43A8">
        <w:rPr>
          <w:rFonts w:asciiTheme="minorHAnsi" w:hAnsiTheme="minorHAnsi" w:cstheme="minorHAnsi"/>
          <w:color w:val="385623" w:themeColor="accent6" w:themeShade="80"/>
        </w:rPr>
        <w:t xml:space="preserve"> </w:t>
      </w:r>
      <w:r w:rsidR="0051173C" w:rsidRPr="004D43A8">
        <w:rPr>
          <w:rFonts w:asciiTheme="minorHAnsi" w:hAnsiTheme="minorHAnsi" w:cstheme="minorHAnsi"/>
          <w:color w:val="385623" w:themeColor="accent6" w:themeShade="80"/>
        </w:rPr>
        <w:t xml:space="preserve">will </w:t>
      </w:r>
      <w:r w:rsidR="00ED0959" w:rsidRPr="004D43A8">
        <w:rPr>
          <w:rFonts w:asciiTheme="minorHAnsi" w:hAnsiTheme="minorHAnsi" w:cstheme="minorHAnsi"/>
          <w:color w:val="385623" w:themeColor="accent6" w:themeShade="80"/>
        </w:rPr>
        <w:t>enhance efforts to increase apprentice diversity and create</w:t>
      </w:r>
      <w:r w:rsidR="00A3269E" w:rsidRPr="004D43A8">
        <w:rPr>
          <w:rFonts w:asciiTheme="minorHAnsi" w:hAnsiTheme="minorHAnsi" w:cstheme="minorHAnsi"/>
          <w:color w:val="385623" w:themeColor="accent6" w:themeShade="80"/>
        </w:rPr>
        <w:t xml:space="preserve"> safe,</w:t>
      </w:r>
      <w:r w:rsidR="00ED0959" w:rsidRPr="004D43A8">
        <w:rPr>
          <w:rFonts w:asciiTheme="minorHAnsi" w:hAnsiTheme="minorHAnsi" w:cstheme="minorHAnsi"/>
          <w:color w:val="385623" w:themeColor="accent6" w:themeShade="80"/>
        </w:rPr>
        <w:t xml:space="preserve"> inclusive</w:t>
      </w:r>
      <w:r w:rsidR="00A3269E" w:rsidRPr="004D43A8">
        <w:rPr>
          <w:rFonts w:asciiTheme="minorHAnsi" w:hAnsiTheme="minorHAnsi" w:cstheme="minorHAnsi"/>
          <w:color w:val="385623" w:themeColor="accent6" w:themeShade="80"/>
        </w:rPr>
        <w:t>,</w:t>
      </w:r>
      <w:r w:rsidR="00ED0959" w:rsidRPr="004D43A8">
        <w:rPr>
          <w:rFonts w:asciiTheme="minorHAnsi" w:hAnsiTheme="minorHAnsi" w:cstheme="minorHAnsi"/>
          <w:color w:val="385623" w:themeColor="accent6" w:themeShade="80"/>
        </w:rPr>
        <w:t xml:space="preserve"> and accessible workplaces for Missourians.</w:t>
      </w:r>
      <w:r w:rsidR="004336EC" w:rsidRPr="004D43A8">
        <w:rPr>
          <w:rFonts w:asciiTheme="minorHAnsi" w:hAnsiTheme="minorHAnsi" w:cstheme="minorHAnsi"/>
          <w:color w:val="385623" w:themeColor="accent6" w:themeShade="80"/>
        </w:rPr>
        <w:t xml:space="preserve"> Please attach letter of commitment from collaborating</w:t>
      </w:r>
      <w:r w:rsidRPr="004D43A8">
        <w:rPr>
          <w:rFonts w:asciiTheme="minorHAnsi" w:hAnsiTheme="minorHAnsi" w:cstheme="minorHAnsi"/>
          <w:color w:val="385623" w:themeColor="accent6" w:themeShade="80"/>
        </w:rPr>
        <w:t xml:space="preserve"> organization</w:t>
      </w:r>
      <w:r w:rsidR="0048261A" w:rsidRPr="004D43A8">
        <w:rPr>
          <w:rFonts w:asciiTheme="minorHAnsi" w:hAnsiTheme="minorHAnsi" w:cstheme="minorHAnsi"/>
          <w:color w:val="385623" w:themeColor="accent6" w:themeShade="80"/>
        </w:rPr>
        <w:t>(s)</w:t>
      </w:r>
      <w:r w:rsidRPr="004D43A8">
        <w:rPr>
          <w:rFonts w:asciiTheme="minorHAnsi" w:hAnsiTheme="minorHAnsi" w:cstheme="minorHAnsi"/>
          <w:color w:val="385623" w:themeColor="accent6" w:themeShade="80"/>
        </w:rPr>
        <w:t>.</w:t>
      </w:r>
    </w:p>
    <w:p w:rsidR="006E143E" w:rsidRDefault="006E143E" w:rsidP="004D43A8">
      <w:pPr>
        <w:ind w:left="360"/>
        <w:rPr>
          <w:rFonts w:asciiTheme="minorHAnsi" w:hAnsiTheme="minorHAnsi" w:cstheme="minorHAnsi"/>
          <w:b/>
          <w:color w:val="385623" w:themeColor="accent6" w:themeShade="80"/>
          <w:szCs w:val="40"/>
        </w:rPr>
      </w:pPr>
    </w:p>
    <w:p w:rsidR="004E07EE" w:rsidRDefault="004E07EE" w:rsidP="004D43A8">
      <w:pPr>
        <w:ind w:left="360"/>
        <w:rPr>
          <w:rFonts w:asciiTheme="minorHAnsi" w:hAnsiTheme="minorHAnsi" w:cstheme="minorHAnsi"/>
          <w:b/>
          <w:color w:val="385623" w:themeColor="accent6" w:themeShade="80"/>
          <w:szCs w:val="40"/>
        </w:rPr>
      </w:pPr>
    </w:p>
    <w:p w:rsidR="004E07EE" w:rsidRPr="004F633D" w:rsidRDefault="004E07EE" w:rsidP="004D43A8">
      <w:pPr>
        <w:ind w:left="360"/>
        <w:rPr>
          <w:rFonts w:asciiTheme="minorHAnsi" w:hAnsiTheme="minorHAnsi" w:cstheme="minorHAnsi"/>
          <w:b/>
          <w:color w:val="385623" w:themeColor="accent6" w:themeShade="80"/>
          <w:szCs w:val="40"/>
        </w:rPr>
      </w:pPr>
    </w:p>
    <w:p w:rsidR="00CA21F6" w:rsidRPr="002F073D" w:rsidRDefault="00CA21F6" w:rsidP="004D43A8">
      <w:pPr>
        <w:ind w:left="360"/>
        <w:rPr>
          <w:rFonts w:asciiTheme="minorHAnsi" w:hAnsiTheme="minorHAnsi" w:cstheme="minorHAnsi"/>
          <w:color w:val="385623" w:themeColor="accent6" w:themeShade="80"/>
          <w:sz w:val="20"/>
        </w:rPr>
      </w:pPr>
      <w:r w:rsidRPr="002F073D">
        <w:rPr>
          <w:rFonts w:asciiTheme="minorHAnsi" w:hAnsiTheme="minorHAnsi" w:cstheme="minorHAnsi"/>
          <w:b/>
          <w:color w:val="385623" w:themeColor="accent6" w:themeShade="80"/>
          <w:sz w:val="32"/>
          <w:szCs w:val="40"/>
        </w:rPr>
        <w:t>Performance</w:t>
      </w:r>
    </w:p>
    <w:p w:rsidR="00157723" w:rsidRDefault="001303A7" w:rsidP="004A1DF3">
      <w:pPr>
        <w:spacing w:before="120"/>
        <w:ind w:left="360"/>
        <w:rPr>
          <w:rFonts w:asciiTheme="minorHAnsi" w:hAnsiTheme="minorHAnsi" w:cstheme="minorHAnsi"/>
          <w:color w:val="385623" w:themeColor="accent6" w:themeShade="80"/>
          <w:szCs w:val="24"/>
        </w:rPr>
      </w:pPr>
      <w:r w:rsidRPr="004D43A8">
        <w:rPr>
          <w:rFonts w:asciiTheme="minorHAnsi" w:hAnsiTheme="minorHAnsi" w:cstheme="minorHAnsi"/>
          <w:color w:val="385623" w:themeColor="accent6" w:themeShade="80"/>
          <w:szCs w:val="24"/>
        </w:rPr>
        <w:t xml:space="preserve">Define how many participants will be served and how many cohorts will be supported through developed content. </w:t>
      </w:r>
      <w:r w:rsidR="00AA482A" w:rsidRPr="004D43A8">
        <w:rPr>
          <w:rFonts w:asciiTheme="minorHAnsi" w:hAnsiTheme="minorHAnsi" w:cstheme="minorHAnsi"/>
          <w:color w:val="385623" w:themeColor="accent6" w:themeShade="80"/>
          <w:szCs w:val="24"/>
        </w:rPr>
        <w:t>Share plan for evaluating each participant’s progress in the program and process for participant</w:t>
      </w:r>
      <w:r w:rsidR="00180F86">
        <w:rPr>
          <w:rFonts w:asciiTheme="minorHAnsi" w:hAnsiTheme="minorHAnsi" w:cstheme="minorHAnsi"/>
          <w:color w:val="385623" w:themeColor="accent6" w:themeShade="80"/>
          <w:szCs w:val="24"/>
        </w:rPr>
        <w:t xml:space="preserve"> </w:t>
      </w:r>
      <w:r w:rsidR="0076726A">
        <w:rPr>
          <w:rFonts w:asciiTheme="minorHAnsi" w:hAnsiTheme="minorHAnsi" w:cstheme="minorHAnsi"/>
          <w:color w:val="385623" w:themeColor="accent6" w:themeShade="80"/>
          <w:szCs w:val="24"/>
        </w:rPr>
        <w:t>connection</w:t>
      </w:r>
      <w:r w:rsidR="00180F86">
        <w:rPr>
          <w:rFonts w:asciiTheme="minorHAnsi" w:hAnsiTheme="minorHAnsi" w:cstheme="minorHAnsi"/>
          <w:color w:val="385623" w:themeColor="accent6" w:themeShade="80"/>
          <w:szCs w:val="24"/>
        </w:rPr>
        <w:t xml:space="preserve"> to their next step on a career pathway</w:t>
      </w:r>
      <w:r w:rsidR="00AA482A" w:rsidRPr="004D43A8">
        <w:rPr>
          <w:rFonts w:asciiTheme="minorHAnsi" w:hAnsiTheme="minorHAnsi" w:cstheme="minorHAnsi"/>
          <w:color w:val="385623" w:themeColor="accent6" w:themeShade="80"/>
          <w:szCs w:val="24"/>
        </w:rPr>
        <w:t xml:space="preserve">. </w:t>
      </w:r>
      <w:r w:rsidR="00CA21F6" w:rsidRPr="004D43A8">
        <w:rPr>
          <w:rFonts w:asciiTheme="minorHAnsi" w:hAnsiTheme="minorHAnsi" w:cstheme="minorHAnsi"/>
          <w:color w:val="385623" w:themeColor="accent6" w:themeShade="80"/>
          <w:szCs w:val="24"/>
        </w:rPr>
        <w:t>Provide a description of how your project will positively influence credential attainment and sustained employment 6 months and 12 months after participant completion. Please provide projected median earnings and potential earnings based on career pathways and employer-partner wage schedule. Please share</w:t>
      </w:r>
      <w:r w:rsidR="00B3673B" w:rsidRPr="004D43A8">
        <w:rPr>
          <w:rFonts w:asciiTheme="minorHAnsi" w:hAnsiTheme="minorHAnsi" w:cstheme="minorHAnsi"/>
          <w:color w:val="385623" w:themeColor="accent6" w:themeShade="80"/>
          <w:szCs w:val="24"/>
        </w:rPr>
        <w:t xml:space="preserve"> the</w:t>
      </w:r>
      <w:r w:rsidR="00CA21F6" w:rsidRPr="004D43A8">
        <w:rPr>
          <w:rFonts w:asciiTheme="minorHAnsi" w:hAnsiTheme="minorHAnsi" w:cstheme="minorHAnsi"/>
          <w:color w:val="385623" w:themeColor="accent6" w:themeShade="80"/>
          <w:szCs w:val="24"/>
        </w:rPr>
        <w:t xml:space="preserve"> </w:t>
      </w:r>
      <w:r w:rsidR="00EB3A54" w:rsidRPr="004D43A8">
        <w:rPr>
          <w:rFonts w:asciiTheme="minorHAnsi" w:hAnsiTheme="minorHAnsi" w:cstheme="minorHAnsi"/>
          <w:color w:val="385623" w:themeColor="accent6" w:themeShade="80"/>
          <w:szCs w:val="24"/>
        </w:rPr>
        <w:t xml:space="preserve">communication plan with all partners and </w:t>
      </w:r>
      <w:r w:rsidR="00CA21F6" w:rsidRPr="004D43A8">
        <w:rPr>
          <w:rFonts w:asciiTheme="minorHAnsi" w:hAnsiTheme="minorHAnsi" w:cstheme="minorHAnsi"/>
          <w:color w:val="385623" w:themeColor="accent6" w:themeShade="80"/>
          <w:szCs w:val="24"/>
        </w:rPr>
        <w:t>affirm commitment to adhere to monthly reporting requirements and timely case management.</w:t>
      </w:r>
      <w:r w:rsidR="00B3673B" w:rsidRPr="004D43A8">
        <w:rPr>
          <w:rFonts w:asciiTheme="minorHAnsi" w:hAnsiTheme="minorHAnsi" w:cstheme="minorHAnsi"/>
          <w:color w:val="385623" w:themeColor="accent6" w:themeShade="80"/>
          <w:szCs w:val="24"/>
        </w:rPr>
        <w:t xml:space="preserve"> Describe how this initial investment will have sustained impact after the funding period has expired.</w:t>
      </w:r>
      <w:r w:rsidR="00AA482A" w:rsidRPr="004D43A8">
        <w:rPr>
          <w:rFonts w:asciiTheme="minorHAnsi" w:hAnsiTheme="minorHAnsi" w:cstheme="minorHAnsi"/>
          <w:color w:val="385623" w:themeColor="accent6" w:themeShade="80"/>
          <w:szCs w:val="24"/>
        </w:rPr>
        <w:t xml:space="preserve"> </w:t>
      </w:r>
    </w:p>
    <w:p w:rsidR="004E07EE" w:rsidRPr="004A1DF3" w:rsidRDefault="004E07EE" w:rsidP="004A1DF3">
      <w:pPr>
        <w:spacing w:before="120"/>
        <w:ind w:left="360"/>
        <w:rPr>
          <w:rFonts w:asciiTheme="minorHAnsi" w:hAnsiTheme="minorHAnsi" w:cstheme="minorHAnsi"/>
          <w:color w:val="385623" w:themeColor="accent6" w:themeShade="80"/>
          <w:szCs w:val="24"/>
        </w:rPr>
      </w:pPr>
    </w:p>
    <w:p w:rsidR="004D43A8" w:rsidRPr="004D43A8" w:rsidRDefault="004D43A8" w:rsidP="004D43A8">
      <w:pPr>
        <w:spacing w:after="180"/>
        <w:rPr>
          <w:rFonts w:asciiTheme="minorHAnsi" w:hAnsiTheme="minorHAnsi" w:cstheme="minorHAnsi"/>
          <w:color w:val="385623" w:themeColor="accent6" w:themeShade="80"/>
        </w:rPr>
      </w:pPr>
      <w:r w:rsidRPr="004E07EE">
        <w:rPr>
          <w:rFonts w:asciiTheme="minorHAnsi" w:hAnsiTheme="minorHAnsi" w:cstheme="minorHAnsi"/>
          <w:b/>
          <w:color w:val="385623" w:themeColor="accent6" w:themeShade="80"/>
        </w:rPr>
        <w:t xml:space="preserve">Questions </w:t>
      </w:r>
      <w:r w:rsidRPr="004D43A8">
        <w:rPr>
          <w:rFonts w:asciiTheme="minorHAnsi" w:hAnsiTheme="minorHAnsi" w:cstheme="minorHAnsi"/>
          <w:color w:val="385623" w:themeColor="accent6" w:themeShade="80"/>
        </w:rPr>
        <w:t xml:space="preserve">can be directed to Jeanna Caldwell, 573-526-1643 or </w:t>
      </w:r>
      <w:hyperlink r:id="rId9" w:history="1">
        <w:r w:rsidR="004E07EE" w:rsidRPr="004D5976">
          <w:rPr>
            <w:rStyle w:val="Hyperlink"/>
            <w:rFonts w:asciiTheme="minorHAnsi" w:hAnsiTheme="minorHAnsi" w:cstheme="minorHAnsi"/>
          </w:rPr>
          <w:t>jeanna.caldwell@dhewd.mo.gov</w:t>
        </w:r>
      </w:hyperlink>
      <w:r w:rsidR="004E07EE">
        <w:rPr>
          <w:rFonts w:asciiTheme="minorHAnsi" w:hAnsiTheme="minorHAnsi" w:cstheme="minorHAnsi"/>
          <w:color w:val="385623" w:themeColor="accent6" w:themeShade="80"/>
        </w:rPr>
        <w:t xml:space="preserve"> </w:t>
      </w:r>
    </w:p>
    <w:p w:rsidR="004D43A8" w:rsidRPr="004D43A8" w:rsidRDefault="004D43A8" w:rsidP="008667B6">
      <w:pPr>
        <w:spacing w:after="180"/>
        <w:rPr>
          <w:rFonts w:asciiTheme="minorHAnsi" w:hAnsiTheme="minorHAnsi" w:cstheme="minorHAnsi"/>
          <w:color w:val="385623" w:themeColor="accent6" w:themeShade="80"/>
        </w:rPr>
      </w:pPr>
      <w:r w:rsidRPr="004E07EE">
        <w:rPr>
          <w:rFonts w:asciiTheme="minorHAnsi" w:hAnsiTheme="minorHAnsi" w:cstheme="minorHAnsi"/>
          <w:b/>
          <w:color w:val="385623" w:themeColor="accent6" w:themeShade="80"/>
        </w:rPr>
        <w:t>Submit application</w:t>
      </w:r>
      <w:r w:rsidRPr="004D43A8">
        <w:rPr>
          <w:rFonts w:asciiTheme="minorHAnsi" w:hAnsiTheme="minorHAnsi" w:cstheme="minorHAnsi"/>
          <w:color w:val="385623" w:themeColor="accent6" w:themeShade="80"/>
        </w:rPr>
        <w:t xml:space="preserve">, </w:t>
      </w:r>
      <w:r w:rsidRPr="004D43A8">
        <w:rPr>
          <w:rFonts w:asciiTheme="minorHAnsi" w:hAnsiTheme="minorHAnsi" w:cstheme="minorHAnsi"/>
          <w:i/>
          <w:color w:val="385623" w:themeColor="accent6" w:themeShade="80"/>
        </w:rPr>
        <w:t xml:space="preserve">completed </w:t>
      </w:r>
      <w:r w:rsidR="004E07EE">
        <w:rPr>
          <w:rFonts w:asciiTheme="minorHAnsi" w:hAnsiTheme="minorHAnsi" w:cstheme="minorHAnsi"/>
          <w:i/>
          <w:color w:val="385623" w:themeColor="accent6" w:themeShade="80"/>
        </w:rPr>
        <w:t>RFF Fillable Form and Project N</w:t>
      </w:r>
      <w:r w:rsidRPr="004D43A8">
        <w:rPr>
          <w:rFonts w:asciiTheme="minorHAnsi" w:hAnsiTheme="minorHAnsi" w:cstheme="minorHAnsi"/>
          <w:i/>
          <w:color w:val="385623" w:themeColor="accent6" w:themeShade="80"/>
        </w:rPr>
        <w:t>arrative</w:t>
      </w:r>
      <w:r w:rsidRPr="004D43A8">
        <w:rPr>
          <w:rFonts w:asciiTheme="minorHAnsi" w:hAnsiTheme="minorHAnsi" w:cstheme="minorHAnsi"/>
          <w:color w:val="385623" w:themeColor="accent6" w:themeShade="80"/>
        </w:rPr>
        <w:t xml:space="preserve"> to:</w:t>
      </w:r>
    </w:p>
    <w:p w:rsidR="004D43A8" w:rsidRDefault="004D43A8" w:rsidP="004E07EE">
      <w:pPr>
        <w:spacing w:after="180"/>
        <w:rPr>
          <w:rFonts w:asciiTheme="minorHAnsi" w:hAnsiTheme="minorHAnsi" w:cstheme="minorHAnsi"/>
          <w:color w:val="385623" w:themeColor="accent6" w:themeShade="80"/>
        </w:rPr>
      </w:pPr>
      <w:r w:rsidRPr="004E07EE">
        <w:rPr>
          <w:rFonts w:asciiTheme="minorHAnsi" w:hAnsiTheme="minorHAnsi" w:cstheme="minorHAnsi"/>
          <w:color w:val="385623" w:themeColor="accent6" w:themeShade="80"/>
        </w:rPr>
        <w:t xml:space="preserve">Jeanna Caldwell, Apprenticeship and Work-Based Learning Manager, </w:t>
      </w:r>
      <w:hyperlink r:id="rId10" w:history="1">
        <w:r w:rsidR="004E07EE" w:rsidRPr="004D5976">
          <w:rPr>
            <w:rStyle w:val="Hyperlink"/>
            <w:rFonts w:asciiTheme="minorHAnsi" w:hAnsiTheme="minorHAnsi" w:cstheme="minorHAnsi"/>
          </w:rPr>
          <w:t>jeanna.caldwell@dhewd.mo.gov</w:t>
        </w:r>
      </w:hyperlink>
      <w:r w:rsidR="004E07EE">
        <w:rPr>
          <w:rFonts w:asciiTheme="minorHAnsi" w:hAnsiTheme="minorHAnsi" w:cstheme="minorHAnsi"/>
          <w:color w:val="385623" w:themeColor="accent6" w:themeShade="80"/>
        </w:rPr>
        <w:t xml:space="preserve"> </w:t>
      </w:r>
    </w:p>
    <w:p w:rsidR="00983883" w:rsidRPr="004E07EE" w:rsidRDefault="00983883" w:rsidP="004E07EE">
      <w:pPr>
        <w:spacing w:after="180"/>
        <w:rPr>
          <w:rFonts w:asciiTheme="minorHAnsi" w:hAnsiTheme="minorHAnsi" w:cstheme="minorHAnsi"/>
          <w:color w:val="385623" w:themeColor="accent6" w:themeShade="80"/>
        </w:rPr>
      </w:pPr>
    </w:p>
    <w:sectPr w:rsidR="00983883" w:rsidRPr="004E07EE" w:rsidSect="008667B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E6" w:rsidRDefault="008457E6" w:rsidP="008667B6">
      <w:pPr>
        <w:spacing w:after="0"/>
      </w:pPr>
      <w:r>
        <w:separator/>
      </w:r>
    </w:p>
  </w:endnote>
  <w:endnote w:type="continuationSeparator" w:id="0">
    <w:p w:rsidR="008457E6" w:rsidRDefault="008457E6" w:rsidP="00866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E6" w:rsidRDefault="008457E6" w:rsidP="008667B6">
      <w:pPr>
        <w:spacing w:after="0"/>
      </w:pPr>
      <w:r>
        <w:separator/>
      </w:r>
    </w:p>
  </w:footnote>
  <w:footnote w:type="continuationSeparator" w:id="0">
    <w:p w:rsidR="008457E6" w:rsidRDefault="008457E6" w:rsidP="008667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BC6"/>
    <w:multiLevelType w:val="hybridMultilevel"/>
    <w:tmpl w:val="81DEBFD0"/>
    <w:lvl w:ilvl="0" w:tplc="3D369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9400B"/>
    <w:multiLevelType w:val="hybridMultilevel"/>
    <w:tmpl w:val="D4B49C4A"/>
    <w:lvl w:ilvl="0" w:tplc="45983F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77A24"/>
    <w:multiLevelType w:val="hybridMultilevel"/>
    <w:tmpl w:val="54A6EDFC"/>
    <w:lvl w:ilvl="0" w:tplc="6246B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23"/>
    <w:rsid w:val="00054431"/>
    <w:rsid w:val="000A608E"/>
    <w:rsid w:val="001107DE"/>
    <w:rsid w:val="001303A7"/>
    <w:rsid w:val="00140546"/>
    <w:rsid w:val="00146B23"/>
    <w:rsid w:val="00157723"/>
    <w:rsid w:val="00180F86"/>
    <w:rsid w:val="001852AC"/>
    <w:rsid w:val="001C349C"/>
    <w:rsid w:val="001D6015"/>
    <w:rsid w:val="00204690"/>
    <w:rsid w:val="00241E17"/>
    <w:rsid w:val="00241EEF"/>
    <w:rsid w:val="002F073D"/>
    <w:rsid w:val="00310064"/>
    <w:rsid w:val="0033318C"/>
    <w:rsid w:val="0034057D"/>
    <w:rsid w:val="0037367D"/>
    <w:rsid w:val="004336EC"/>
    <w:rsid w:val="00454E8F"/>
    <w:rsid w:val="0048261A"/>
    <w:rsid w:val="004A1DF3"/>
    <w:rsid w:val="004D43A8"/>
    <w:rsid w:val="004E07EE"/>
    <w:rsid w:val="004F633D"/>
    <w:rsid w:val="0051173C"/>
    <w:rsid w:val="00546229"/>
    <w:rsid w:val="005E3EAA"/>
    <w:rsid w:val="00631128"/>
    <w:rsid w:val="006E143E"/>
    <w:rsid w:val="0076726A"/>
    <w:rsid w:val="007B2875"/>
    <w:rsid w:val="007C1099"/>
    <w:rsid w:val="0080236D"/>
    <w:rsid w:val="00806F78"/>
    <w:rsid w:val="00815718"/>
    <w:rsid w:val="008170A5"/>
    <w:rsid w:val="008457E6"/>
    <w:rsid w:val="008667B6"/>
    <w:rsid w:val="008945DB"/>
    <w:rsid w:val="00920923"/>
    <w:rsid w:val="009222F8"/>
    <w:rsid w:val="00957E5C"/>
    <w:rsid w:val="0098105F"/>
    <w:rsid w:val="009833D0"/>
    <w:rsid w:val="00983442"/>
    <w:rsid w:val="00983883"/>
    <w:rsid w:val="009B083D"/>
    <w:rsid w:val="009C2778"/>
    <w:rsid w:val="009D4235"/>
    <w:rsid w:val="009D52EB"/>
    <w:rsid w:val="00A04C80"/>
    <w:rsid w:val="00A11AD0"/>
    <w:rsid w:val="00A30196"/>
    <w:rsid w:val="00A3269E"/>
    <w:rsid w:val="00A51A8E"/>
    <w:rsid w:val="00A5611A"/>
    <w:rsid w:val="00AA482A"/>
    <w:rsid w:val="00AD316B"/>
    <w:rsid w:val="00B27F0E"/>
    <w:rsid w:val="00B3673B"/>
    <w:rsid w:val="00B43338"/>
    <w:rsid w:val="00B477F4"/>
    <w:rsid w:val="00B64156"/>
    <w:rsid w:val="00B70B8B"/>
    <w:rsid w:val="00B83D56"/>
    <w:rsid w:val="00C24B7D"/>
    <w:rsid w:val="00C35E97"/>
    <w:rsid w:val="00CA21F6"/>
    <w:rsid w:val="00CE6C46"/>
    <w:rsid w:val="00D24E40"/>
    <w:rsid w:val="00D4179D"/>
    <w:rsid w:val="00DC61F7"/>
    <w:rsid w:val="00DE7AFD"/>
    <w:rsid w:val="00E353C5"/>
    <w:rsid w:val="00EB3A54"/>
    <w:rsid w:val="00ED0959"/>
    <w:rsid w:val="00ED126E"/>
    <w:rsid w:val="00F1198E"/>
    <w:rsid w:val="00F7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A1C5"/>
  <w15:chartTrackingRefBased/>
  <w15:docId w15:val="{736470F0-342F-4D0D-A317-FD05FFA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6D"/>
    <w:pPr>
      <w:spacing w:after="120"/>
    </w:pPr>
  </w:style>
  <w:style w:type="paragraph" w:styleId="Heading1">
    <w:name w:val="heading 1"/>
    <w:basedOn w:val="Normal"/>
    <w:next w:val="Normal"/>
    <w:link w:val="Heading1Char"/>
    <w:autoRedefine/>
    <w:uiPriority w:val="9"/>
    <w:qFormat/>
    <w:rsid w:val="008023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0236D"/>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autoRedefine/>
    <w:uiPriority w:val="34"/>
    <w:qFormat/>
    <w:rsid w:val="004E07EE"/>
    <w:pPr>
      <w:numPr>
        <w:numId w:val="3"/>
      </w:numPr>
      <w:spacing w:before="120" w:after="180"/>
    </w:pPr>
    <w:rPr>
      <w:rFonts w:asciiTheme="minorHAnsi" w:hAnsiTheme="minorHAnsi" w:cstheme="minorHAnsi"/>
      <w:color w:val="385623" w:themeColor="accent6" w:themeShade="80"/>
    </w:rPr>
  </w:style>
  <w:style w:type="character" w:customStyle="1" w:styleId="Heading2Char">
    <w:name w:val="Heading 2 Char"/>
    <w:basedOn w:val="DefaultParagraphFont"/>
    <w:link w:val="Heading2"/>
    <w:uiPriority w:val="9"/>
    <w:rsid w:val="008023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209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D52E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D52E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83442"/>
    <w:rPr>
      <w:color w:val="808080"/>
    </w:rPr>
  </w:style>
  <w:style w:type="paragraph" w:styleId="Header">
    <w:name w:val="header"/>
    <w:basedOn w:val="Normal"/>
    <w:link w:val="HeaderChar"/>
    <w:uiPriority w:val="99"/>
    <w:unhideWhenUsed/>
    <w:rsid w:val="008667B6"/>
    <w:pPr>
      <w:tabs>
        <w:tab w:val="center" w:pos="4680"/>
        <w:tab w:val="right" w:pos="9360"/>
      </w:tabs>
      <w:spacing w:after="0"/>
    </w:pPr>
  </w:style>
  <w:style w:type="character" w:customStyle="1" w:styleId="HeaderChar">
    <w:name w:val="Header Char"/>
    <w:basedOn w:val="DefaultParagraphFont"/>
    <w:link w:val="Header"/>
    <w:uiPriority w:val="99"/>
    <w:rsid w:val="008667B6"/>
  </w:style>
  <w:style w:type="paragraph" w:styleId="Footer">
    <w:name w:val="footer"/>
    <w:basedOn w:val="Normal"/>
    <w:link w:val="FooterChar"/>
    <w:uiPriority w:val="99"/>
    <w:unhideWhenUsed/>
    <w:rsid w:val="008667B6"/>
    <w:pPr>
      <w:tabs>
        <w:tab w:val="center" w:pos="4680"/>
        <w:tab w:val="right" w:pos="9360"/>
      </w:tabs>
      <w:spacing w:after="0"/>
    </w:pPr>
  </w:style>
  <w:style w:type="character" w:customStyle="1" w:styleId="FooterChar">
    <w:name w:val="Footer Char"/>
    <w:basedOn w:val="DefaultParagraphFont"/>
    <w:link w:val="Footer"/>
    <w:uiPriority w:val="99"/>
    <w:rsid w:val="008667B6"/>
  </w:style>
  <w:style w:type="table" w:styleId="GridTable2-Accent6">
    <w:name w:val="Grid Table 2 Accent 6"/>
    <w:basedOn w:val="TableNormal"/>
    <w:uiPriority w:val="47"/>
    <w:rsid w:val="00A04C80"/>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04C80"/>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4D4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639">
      <w:bodyDiv w:val="1"/>
      <w:marLeft w:val="0"/>
      <w:marRight w:val="0"/>
      <w:marTop w:val="0"/>
      <w:marBottom w:val="0"/>
      <w:divBdr>
        <w:top w:val="none" w:sz="0" w:space="0" w:color="auto"/>
        <w:left w:val="none" w:sz="0" w:space="0" w:color="auto"/>
        <w:bottom w:val="none" w:sz="0" w:space="0" w:color="auto"/>
        <w:right w:val="none" w:sz="0" w:space="0" w:color="auto"/>
      </w:divBdr>
    </w:div>
    <w:div w:id="209072655">
      <w:bodyDiv w:val="1"/>
      <w:marLeft w:val="0"/>
      <w:marRight w:val="0"/>
      <w:marTop w:val="0"/>
      <w:marBottom w:val="0"/>
      <w:divBdr>
        <w:top w:val="none" w:sz="0" w:space="0" w:color="auto"/>
        <w:left w:val="none" w:sz="0" w:space="0" w:color="auto"/>
        <w:bottom w:val="none" w:sz="0" w:space="0" w:color="auto"/>
        <w:right w:val="none" w:sz="0" w:space="0" w:color="auto"/>
      </w:divBdr>
    </w:div>
    <w:div w:id="391583025">
      <w:bodyDiv w:val="1"/>
      <w:marLeft w:val="0"/>
      <w:marRight w:val="0"/>
      <w:marTop w:val="0"/>
      <w:marBottom w:val="0"/>
      <w:divBdr>
        <w:top w:val="none" w:sz="0" w:space="0" w:color="auto"/>
        <w:left w:val="none" w:sz="0" w:space="0" w:color="auto"/>
        <w:bottom w:val="none" w:sz="0" w:space="0" w:color="auto"/>
        <w:right w:val="none" w:sz="0" w:space="0" w:color="auto"/>
      </w:divBdr>
    </w:div>
    <w:div w:id="396440118">
      <w:bodyDiv w:val="1"/>
      <w:marLeft w:val="0"/>
      <w:marRight w:val="0"/>
      <w:marTop w:val="0"/>
      <w:marBottom w:val="0"/>
      <w:divBdr>
        <w:top w:val="none" w:sz="0" w:space="0" w:color="auto"/>
        <w:left w:val="none" w:sz="0" w:space="0" w:color="auto"/>
        <w:bottom w:val="none" w:sz="0" w:space="0" w:color="auto"/>
        <w:right w:val="none" w:sz="0" w:space="0" w:color="auto"/>
      </w:divBdr>
    </w:div>
    <w:div w:id="542130893">
      <w:bodyDiv w:val="1"/>
      <w:marLeft w:val="0"/>
      <w:marRight w:val="0"/>
      <w:marTop w:val="0"/>
      <w:marBottom w:val="0"/>
      <w:divBdr>
        <w:top w:val="none" w:sz="0" w:space="0" w:color="auto"/>
        <w:left w:val="none" w:sz="0" w:space="0" w:color="auto"/>
        <w:bottom w:val="none" w:sz="0" w:space="0" w:color="auto"/>
        <w:right w:val="none" w:sz="0" w:space="0" w:color="auto"/>
      </w:divBdr>
    </w:div>
    <w:div w:id="793908852">
      <w:bodyDiv w:val="1"/>
      <w:marLeft w:val="0"/>
      <w:marRight w:val="0"/>
      <w:marTop w:val="0"/>
      <w:marBottom w:val="0"/>
      <w:divBdr>
        <w:top w:val="none" w:sz="0" w:space="0" w:color="auto"/>
        <w:left w:val="none" w:sz="0" w:space="0" w:color="auto"/>
        <w:bottom w:val="none" w:sz="0" w:space="0" w:color="auto"/>
        <w:right w:val="none" w:sz="0" w:space="0" w:color="auto"/>
      </w:divBdr>
    </w:div>
    <w:div w:id="1284190212">
      <w:bodyDiv w:val="1"/>
      <w:marLeft w:val="0"/>
      <w:marRight w:val="0"/>
      <w:marTop w:val="0"/>
      <w:marBottom w:val="0"/>
      <w:divBdr>
        <w:top w:val="none" w:sz="0" w:space="0" w:color="auto"/>
        <w:left w:val="none" w:sz="0" w:space="0" w:color="auto"/>
        <w:bottom w:val="none" w:sz="0" w:space="0" w:color="auto"/>
        <w:right w:val="none" w:sz="0" w:space="0" w:color="auto"/>
      </w:divBdr>
    </w:div>
    <w:div w:id="1310204605">
      <w:bodyDiv w:val="1"/>
      <w:marLeft w:val="0"/>
      <w:marRight w:val="0"/>
      <w:marTop w:val="0"/>
      <w:marBottom w:val="0"/>
      <w:divBdr>
        <w:top w:val="none" w:sz="0" w:space="0" w:color="auto"/>
        <w:left w:val="none" w:sz="0" w:space="0" w:color="auto"/>
        <w:bottom w:val="none" w:sz="0" w:space="0" w:color="auto"/>
        <w:right w:val="none" w:sz="0" w:space="0" w:color="auto"/>
      </w:divBdr>
    </w:div>
    <w:div w:id="1400981415">
      <w:bodyDiv w:val="1"/>
      <w:marLeft w:val="0"/>
      <w:marRight w:val="0"/>
      <w:marTop w:val="0"/>
      <w:marBottom w:val="0"/>
      <w:divBdr>
        <w:top w:val="none" w:sz="0" w:space="0" w:color="auto"/>
        <w:left w:val="none" w:sz="0" w:space="0" w:color="auto"/>
        <w:bottom w:val="none" w:sz="0" w:space="0" w:color="auto"/>
        <w:right w:val="none" w:sz="0" w:space="0" w:color="auto"/>
      </w:divBdr>
    </w:div>
    <w:div w:id="1646739193">
      <w:bodyDiv w:val="1"/>
      <w:marLeft w:val="0"/>
      <w:marRight w:val="0"/>
      <w:marTop w:val="0"/>
      <w:marBottom w:val="0"/>
      <w:divBdr>
        <w:top w:val="none" w:sz="0" w:space="0" w:color="auto"/>
        <w:left w:val="none" w:sz="0" w:space="0" w:color="auto"/>
        <w:bottom w:val="none" w:sz="0" w:space="0" w:color="auto"/>
        <w:right w:val="none" w:sz="0" w:space="0" w:color="auto"/>
      </w:divBdr>
    </w:div>
    <w:div w:id="1855873541">
      <w:bodyDiv w:val="1"/>
      <w:marLeft w:val="0"/>
      <w:marRight w:val="0"/>
      <w:marTop w:val="0"/>
      <w:marBottom w:val="0"/>
      <w:divBdr>
        <w:top w:val="none" w:sz="0" w:space="0" w:color="auto"/>
        <w:left w:val="none" w:sz="0" w:space="0" w:color="auto"/>
        <w:bottom w:val="none" w:sz="0" w:space="0" w:color="auto"/>
        <w:right w:val="none" w:sz="0" w:space="0" w:color="auto"/>
      </w:divBdr>
    </w:div>
    <w:div w:id="1948459971">
      <w:bodyDiv w:val="1"/>
      <w:marLeft w:val="0"/>
      <w:marRight w:val="0"/>
      <w:marTop w:val="0"/>
      <w:marBottom w:val="0"/>
      <w:divBdr>
        <w:top w:val="none" w:sz="0" w:space="0" w:color="auto"/>
        <w:left w:val="none" w:sz="0" w:space="0" w:color="auto"/>
        <w:bottom w:val="none" w:sz="0" w:space="0" w:color="auto"/>
        <w:right w:val="none" w:sz="0" w:space="0" w:color="auto"/>
      </w:divBdr>
    </w:div>
    <w:div w:id="20415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anna.caldwell@dhewd.mo.gov" TargetMode="External"/><Relationship Id="rId4" Type="http://schemas.openxmlformats.org/officeDocument/2006/relationships/webSettings" Target="webSettings.xml"/><Relationship Id="rId9" Type="http://schemas.openxmlformats.org/officeDocument/2006/relationships/hyperlink" Target="mailto:jeanna.caldwell@dhewd.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Zora</dc:creator>
  <cp:keywords/>
  <dc:description/>
  <cp:lastModifiedBy>Caldwell, Jeanna</cp:lastModifiedBy>
  <cp:revision>5</cp:revision>
  <dcterms:created xsi:type="dcterms:W3CDTF">2021-02-17T16:40:00Z</dcterms:created>
  <dcterms:modified xsi:type="dcterms:W3CDTF">2021-02-23T20:55:00Z</dcterms:modified>
</cp:coreProperties>
</file>