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251" w:rsidRPr="00CB75CB" w:rsidRDefault="00FA4251" w:rsidP="002C3C93">
      <w:pPr>
        <w:pStyle w:val="Title"/>
        <w:rPr>
          <w:rFonts w:asciiTheme="majorHAnsi" w:hAnsiTheme="majorHAnsi"/>
          <w:sz w:val="44"/>
        </w:rPr>
      </w:pPr>
      <w:bookmarkStart w:id="0" w:name="_Toc269197994"/>
      <w:bookmarkStart w:id="1" w:name="_Toc269198584"/>
      <w:bookmarkStart w:id="2" w:name="_Toc269198705"/>
      <w:r w:rsidRPr="00CB75CB">
        <w:rPr>
          <w:rFonts w:asciiTheme="majorHAnsi" w:hAnsiTheme="majorHAnsi"/>
          <w:sz w:val="44"/>
        </w:rPr>
        <w:t>EMSAS Manual</w:t>
      </w:r>
      <w:bookmarkEnd w:id="0"/>
      <w:bookmarkEnd w:id="1"/>
      <w:bookmarkEnd w:id="2"/>
    </w:p>
    <w:p w:rsidR="00FA4251" w:rsidRPr="00CB75CB" w:rsidRDefault="00FA4251" w:rsidP="002C3C93">
      <w:pPr>
        <w:pStyle w:val="Title"/>
        <w:rPr>
          <w:rFonts w:asciiTheme="majorHAnsi" w:hAnsiTheme="majorHAnsi"/>
          <w:sz w:val="44"/>
        </w:rPr>
      </w:pPr>
    </w:p>
    <w:p w:rsidR="00FA4251" w:rsidRPr="00CB75CB" w:rsidRDefault="00FA4251" w:rsidP="002C3C93">
      <w:pPr>
        <w:pStyle w:val="Title"/>
        <w:rPr>
          <w:rFonts w:asciiTheme="majorHAnsi" w:hAnsiTheme="majorHAnsi"/>
          <w:sz w:val="44"/>
        </w:rPr>
      </w:pPr>
    </w:p>
    <w:p w:rsidR="00FA4251" w:rsidRPr="00CB75CB" w:rsidRDefault="00FA4251" w:rsidP="002C3C93">
      <w:pPr>
        <w:pStyle w:val="Title"/>
        <w:rPr>
          <w:rFonts w:asciiTheme="majorHAnsi" w:hAnsiTheme="majorHAnsi"/>
          <w:sz w:val="44"/>
        </w:rPr>
      </w:pPr>
    </w:p>
    <w:p w:rsidR="00FA4251" w:rsidRPr="00CB75CB" w:rsidRDefault="00FA4251" w:rsidP="00CB4394">
      <w:pPr>
        <w:pStyle w:val="Subtitle"/>
        <w:rPr>
          <w:rFonts w:asciiTheme="majorHAnsi" w:hAnsiTheme="majorHAnsi"/>
          <w:sz w:val="36"/>
        </w:rPr>
      </w:pPr>
      <w:bookmarkStart w:id="3" w:name="_Toc269197995"/>
      <w:bookmarkStart w:id="4" w:name="_Toc269198585"/>
      <w:bookmarkStart w:id="5" w:name="_Toc269198706"/>
      <w:r w:rsidRPr="00CB75CB">
        <w:rPr>
          <w:rFonts w:asciiTheme="majorHAnsi" w:hAnsiTheme="majorHAnsi"/>
          <w:sz w:val="36"/>
        </w:rPr>
        <w:t xml:space="preserve">Enhanced Missouri Student Achievement Study (EMSAS) </w:t>
      </w:r>
      <w:r w:rsidRPr="00CB75CB">
        <w:rPr>
          <w:rFonts w:asciiTheme="majorHAnsi" w:hAnsiTheme="majorHAnsi"/>
          <w:sz w:val="36"/>
        </w:rPr>
        <w:br/>
      </w:r>
      <w:r w:rsidR="00650E8C">
        <w:rPr>
          <w:rFonts w:asciiTheme="majorHAnsi" w:hAnsiTheme="majorHAnsi"/>
          <w:sz w:val="36"/>
        </w:rPr>
        <w:t>August</w:t>
      </w:r>
      <w:r w:rsidRPr="00CB75CB">
        <w:rPr>
          <w:rFonts w:asciiTheme="majorHAnsi" w:hAnsiTheme="majorHAnsi"/>
          <w:sz w:val="36"/>
        </w:rPr>
        <w:t xml:space="preserve"> </w:t>
      </w:r>
      <w:r w:rsidR="00F41B07" w:rsidRPr="00CB75CB">
        <w:rPr>
          <w:rFonts w:asciiTheme="majorHAnsi" w:hAnsiTheme="majorHAnsi"/>
          <w:sz w:val="36"/>
        </w:rPr>
        <w:t>201</w:t>
      </w:r>
      <w:bookmarkEnd w:id="3"/>
      <w:bookmarkEnd w:id="4"/>
      <w:bookmarkEnd w:id="5"/>
      <w:r w:rsidR="008729BA">
        <w:rPr>
          <w:rFonts w:asciiTheme="majorHAnsi" w:hAnsiTheme="majorHAnsi"/>
          <w:sz w:val="36"/>
        </w:rPr>
        <w:t>3</w:t>
      </w:r>
    </w:p>
    <w:p w:rsidR="00FA4251" w:rsidRPr="00CB75CB" w:rsidRDefault="00FA4251" w:rsidP="00FA4251">
      <w:pPr>
        <w:jc w:val="center"/>
        <w:rPr>
          <w:rFonts w:asciiTheme="majorHAnsi" w:hAnsiTheme="majorHAnsi" w:cs="Arial"/>
          <w:b/>
          <w:sz w:val="32"/>
        </w:rPr>
      </w:pPr>
    </w:p>
    <w:p w:rsidR="00FA4251" w:rsidRPr="00CB75CB" w:rsidRDefault="00E652F2" w:rsidP="00FA4251">
      <w:pPr>
        <w:jc w:val="center"/>
        <w:rPr>
          <w:rFonts w:asciiTheme="majorHAnsi" w:hAnsiTheme="majorHAnsi" w:cs="Arial"/>
          <w:sz w:val="32"/>
        </w:rPr>
      </w:pPr>
      <w:hyperlink r:id="rId8" w:history="1">
        <w:r w:rsidR="00C326FF">
          <w:rPr>
            <w:rStyle w:val="Hyperlink"/>
            <w:rFonts w:asciiTheme="majorHAnsi" w:hAnsiTheme="majorHAnsi" w:cs="Arial"/>
            <w:sz w:val="32"/>
          </w:rPr>
          <w:t>http://dhe.mo.gov/data/emsas/</w:t>
        </w:r>
      </w:hyperlink>
      <w:r w:rsidR="00AD1F2F">
        <w:rPr>
          <w:rFonts w:asciiTheme="majorHAnsi" w:hAnsiTheme="majorHAnsi" w:cs="Arial"/>
          <w:sz w:val="32"/>
        </w:rPr>
        <w:t xml:space="preserve"> </w:t>
      </w:r>
    </w:p>
    <w:p w:rsidR="00FA4251" w:rsidRPr="00CB75CB" w:rsidRDefault="00FA4251" w:rsidP="00FA4251">
      <w:pPr>
        <w:jc w:val="center"/>
        <w:rPr>
          <w:rFonts w:asciiTheme="majorHAnsi" w:hAnsiTheme="majorHAnsi" w:cs="Arial"/>
          <w:b/>
          <w:sz w:val="32"/>
        </w:rPr>
      </w:pPr>
    </w:p>
    <w:p w:rsidR="00FA4251" w:rsidRPr="00CB75CB" w:rsidRDefault="00FA4251" w:rsidP="00FA4251">
      <w:pPr>
        <w:jc w:val="center"/>
        <w:rPr>
          <w:rFonts w:asciiTheme="majorHAnsi" w:hAnsiTheme="majorHAnsi" w:cs="Arial"/>
          <w:sz w:val="32"/>
        </w:rPr>
      </w:pPr>
      <w:r w:rsidRPr="00CB75CB">
        <w:rPr>
          <w:rFonts w:asciiTheme="majorHAnsi" w:hAnsiTheme="majorHAnsi" w:cs="Arial"/>
          <w:sz w:val="32"/>
        </w:rPr>
        <w:t>Missouri Department of Higher Education</w:t>
      </w:r>
    </w:p>
    <w:p w:rsidR="00FA4251" w:rsidRPr="00CB75CB" w:rsidRDefault="00C326FF" w:rsidP="00FA4251">
      <w:pPr>
        <w:jc w:val="center"/>
        <w:rPr>
          <w:rFonts w:asciiTheme="majorHAnsi" w:hAnsiTheme="majorHAnsi" w:cs="Arial"/>
          <w:bCs/>
          <w:sz w:val="32"/>
        </w:rPr>
      </w:pPr>
      <w:r>
        <w:rPr>
          <w:rFonts w:asciiTheme="majorHAnsi" w:hAnsiTheme="majorHAnsi" w:cs="Arial"/>
          <w:bCs/>
          <w:sz w:val="32"/>
        </w:rPr>
        <w:t>205</w:t>
      </w:r>
      <w:r w:rsidR="00C818C7">
        <w:rPr>
          <w:rFonts w:asciiTheme="majorHAnsi" w:hAnsiTheme="majorHAnsi" w:cs="Arial"/>
          <w:bCs/>
          <w:sz w:val="32"/>
        </w:rPr>
        <w:t xml:space="preserve"> </w:t>
      </w:r>
      <w:r>
        <w:rPr>
          <w:rFonts w:asciiTheme="majorHAnsi" w:hAnsiTheme="majorHAnsi" w:cs="Arial"/>
          <w:bCs/>
          <w:sz w:val="32"/>
        </w:rPr>
        <w:t>Jefferson</w:t>
      </w:r>
      <w:r w:rsidR="00C818C7">
        <w:rPr>
          <w:rFonts w:asciiTheme="majorHAnsi" w:hAnsiTheme="majorHAnsi" w:cs="Arial"/>
          <w:bCs/>
          <w:sz w:val="32"/>
        </w:rPr>
        <w:t xml:space="preserve"> </w:t>
      </w:r>
      <w:r>
        <w:rPr>
          <w:rFonts w:asciiTheme="majorHAnsi" w:hAnsiTheme="majorHAnsi" w:cs="Arial"/>
          <w:bCs/>
          <w:sz w:val="32"/>
        </w:rPr>
        <w:t>St.</w:t>
      </w:r>
    </w:p>
    <w:p w:rsidR="00FA4251" w:rsidRPr="00CB75CB" w:rsidRDefault="00FA4251" w:rsidP="00FA4251">
      <w:pPr>
        <w:jc w:val="center"/>
        <w:rPr>
          <w:rFonts w:asciiTheme="majorHAnsi" w:hAnsiTheme="majorHAnsi" w:cs="Arial"/>
          <w:bCs/>
          <w:sz w:val="32"/>
        </w:rPr>
      </w:pPr>
      <w:smartTag w:uri="urn:schemas-microsoft-com:office:smarttags" w:element="place">
        <w:smartTag w:uri="urn:schemas-microsoft-com:office:smarttags" w:element="City">
          <w:r w:rsidRPr="00CB75CB">
            <w:rPr>
              <w:rFonts w:asciiTheme="majorHAnsi" w:hAnsiTheme="majorHAnsi" w:cs="Arial"/>
              <w:bCs/>
              <w:sz w:val="32"/>
            </w:rPr>
            <w:t>Jefferson City</w:t>
          </w:r>
        </w:smartTag>
        <w:r w:rsidRPr="00CB75CB">
          <w:rPr>
            <w:rFonts w:asciiTheme="majorHAnsi" w:hAnsiTheme="majorHAnsi" w:cs="Arial"/>
            <w:bCs/>
            <w:sz w:val="32"/>
          </w:rPr>
          <w:t xml:space="preserve">, </w:t>
        </w:r>
        <w:smartTag w:uri="urn:schemas-microsoft-com:office:smarttags" w:element="State">
          <w:r w:rsidRPr="00CB75CB">
            <w:rPr>
              <w:rFonts w:asciiTheme="majorHAnsi" w:hAnsiTheme="majorHAnsi" w:cs="Arial"/>
              <w:bCs/>
              <w:sz w:val="32"/>
            </w:rPr>
            <w:t>MO</w:t>
          </w:r>
        </w:smartTag>
        <w:r w:rsidRPr="00CB75CB">
          <w:rPr>
            <w:rFonts w:asciiTheme="majorHAnsi" w:hAnsiTheme="majorHAnsi" w:cs="Arial"/>
            <w:bCs/>
            <w:sz w:val="32"/>
          </w:rPr>
          <w:t xml:space="preserve"> </w:t>
        </w:r>
        <w:smartTag w:uri="urn:schemas-microsoft-com:office:smarttags" w:element="PostalCode">
          <w:r w:rsidRPr="00CB75CB">
            <w:rPr>
              <w:rFonts w:asciiTheme="majorHAnsi" w:hAnsiTheme="majorHAnsi" w:cs="Arial"/>
              <w:bCs/>
              <w:sz w:val="32"/>
            </w:rPr>
            <w:t>65109-5717</w:t>
          </w:r>
        </w:smartTag>
      </w:smartTag>
    </w:p>
    <w:p w:rsidR="00FA4251" w:rsidRPr="00CB75CB" w:rsidRDefault="00F32ACA" w:rsidP="00FA4251">
      <w:pPr>
        <w:jc w:val="center"/>
        <w:rPr>
          <w:rFonts w:asciiTheme="majorHAnsi" w:hAnsiTheme="majorHAnsi" w:cs="Arial"/>
          <w:bCs/>
          <w:sz w:val="32"/>
        </w:rPr>
      </w:pPr>
      <w:r w:rsidRPr="00CB75CB">
        <w:rPr>
          <w:rFonts w:asciiTheme="majorHAnsi" w:hAnsiTheme="majorHAnsi" w:cs="Arial"/>
          <w:bCs/>
          <w:sz w:val="32"/>
        </w:rPr>
        <w:t>www.dhe.mo.gov</w:t>
      </w:r>
    </w:p>
    <w:p w:rsidR="00FA4251" w:rsidRPr="00CB75CB" w:rsidRDefault="00FA4251" w:rsidP="00FA4251">
      <w:pPr>
        <w:jc w:val="center"/>
        <w:rPr>
          <w:rFonts w:asciiTheme="majorHAnsi" w:hAnsiTheme="majorHAnsi" w:cs="Arial"/>
          <w:sz w:val="32"/>
        </w:rPr>
      </w:pPr>
      <w:r w:rsidRPr="00CB75CB">
        <w:rPr>
          <w:rFonts w:asciiTheme="majorHAnsi" w:hAnsiTheme="majorHAnsi" w:cs="Arial"/>
          <w:bCs/>
          <w:sz w:val="32"/>
        </w:rPr>
        <w:t>(573)-751-</w:t>
      </w:r>
      <w:r w:rsidR="008729BA">
        <w:rPr>
          <w:rFonts w:asciiTheme="majorHAnsi" w:hAnsiTheme="majorHAnsi" w:cs="Arial"/>
          <w:bCs/>
          <w:sz w:val="32"/>
        </w:rPr>
        <w:t>4799</w:t>
      </w:r>
    </w:p>
    <w:p w:rsidR="002C3C93" w:rsidRPr="00CB75CB" w:rsidRDefault="002C3C93" w:rsidP="00FA4251">
      <w:pPr>
        <w:rPr>
          <w:rFonts w:asciiTheme="majorHAnsi" w:hAnsiTheme="majorHAnsi" w:cs="Arial"/>
          <w:sz w:val="32"/>
        </w:rPr>
      </w:pPr>
    </w:p>
    <w:p w:rsidR="002C3C93" w:rsidRPr="00CB75CB" w:rsidRDefault="002C3C93" w:rsidP="00FA4251">
      <w:pPr>
        <w:rPr>
          <w:rFonts w:asciiTheme="majorHAnsi" w:hAnsiTheme="majorHAnsi" w:cs="Arial"/>
        </w:rPr>
      </w:pPr>
    </w:p>
    <w:p w:rsidR="002C3C93" w:rsidRPr="00CB75CB" w:rsidRDefault="002C3C93" w:rsidP="00FA4251">
      <w:pPr>
        <w:rPr>
          <w:rFonts w:asciiTheme="majorHAnsi" w:hAnsiTheme="majorHAnsi" w:cs="Arial"/>
        </w:rPr>
      </w:pPr>
    </w:p>
    <w:p w:rsidR="00A7633F" w:rsidRPr="00A7633F" w:rsidRDefault="002C3C93" w:rsidP="00A7633F">
      <w:pPr>
        <w:pStyle w:val="Heading1"/>
        <w:rPr>
          <w:sz w:val="22"/>
        </w:rPr>
      </w:pPr>
      <w:bookmarkStart w:id="6" w:name="_Contents"/>
      <w:bookmarkEnd w:id="6"/>
      <w:r w:rsidRPr="00CB75CB">
        <w:rPr>
          <w:rFonts w:asciiTheme="majorHAnsi" w:hAnsiTheme="majorHAnsi" w:cs="Arial"/>
        </w:rPr>
        <w:br w:type="page"/>
      </w:r>
      <w:bookmarkStart w:id="7" w:name="_Toc269198707"/>
      <w:r w:rsidR="00A7633F" w:rsidRPr="00A7633F">
        <w:lastRenderedPageBreak/>
        <w:t>Contents</w:t>
      </w:r>
      <w:bookmarkEnd w:id="7"/>
    </w:p>
    <w:p w:rsidR="00A7633F" w:rsidRDefault="00E652F2">
      <w:pPr>
        <w:pStyle w:val="TOC1"/>
        <w:tabs>
          <w:tab w:val="right" w:leader="dot" w:pos="11510"/>
        </w:tabs>
        <w:rPr>
          <w:rFonts w:asciiTheme="minorHAnsi" w:eastAsiaTheme="minorEastAsia" w:hAnsiTheme="minorHAnsi" w:cstheme="minorBidi"/>
          <w:noProof/>
        </w:rPr>
      </w:pPr>
      <w:r w:rsidRPr="00A7633F">
        <w:rPr>
          <w:sz w:val="24"/>
          <w:szCs w:val="26"/>
        </w:rPr>
        <w:fldChar w:fldCharType="begin"/>
      </w:r>
      <w:r w:rsidR="00A7633F" w:rsidRPr="00A7633F">
        <w:rPr>
          <w:sz w:val="24"/>
          <w:szCs w:val="26"/>
        </w:rPr>
        <w:instrText xml:space="preserve"> TOC \o "1-3" \h \z \u </w:instrText>
      </w:r>
      <w:r w:rsidRPr="00A7633F">
        <w:rPr>
          <w:sz w:val="24"/>
          <w:szCs w:val="26"/>
        </w:rPr>
        <w:fldChar w:fldCharType="separate"/>
      </w:r>
      <w:hyperlink w:anchor="_Toc269198705" w:history="1">
        <w:r w:rsidR="00A7633F" w:rsidRPr="007D3139">
          <w:rPr>
            <w:rStyle w:val="Hyperlink"/>
            <w:rFonts w:asciiTheme="majorHAnsi" w:hAnsiTheme="majorHAnsi"/>
            <w:noProof/>
          </w:rPr>
          <w:t>EMSAS Manual</w:t>
        </w:r>
        <w:r w:rsidR="00A7633F">
          <w:rPr>
            <w:noProof/>
            <w:webHidden/>
          </w:rPr>
          <w:tab/>
        </w:r>
        <w:r>
          <w:rPr>
            <w:noProof/>
            <w:webHidden/>
          </w:rPr>
          <w:fldChar w:fldCharType="begin"/>
        </w:r>
        <w:r w:rsidR="00A7633F">
          <w:rPr>
            <w:noProof/>
            <w:webHidden/>
          </w:rPr>
          <w:instrText xml:space="preserve"> PAGEREF _Toc269198705 \h </w:instrText>
        </w:r>
        <w:r>
          <w:rPr>
            <w:noProof/>
            <w:webHidden/>
          </w:rPr>
        </w:r>
        <w:r>
          <w:rPr>
            <w:noProof/>
            <w:webHidden/>
          </w:rPr>
          <w:fldChar w:fldCharType="separate"/>
        </w:r>
        <w:r w:rsidR="005B1559">
          <w:rPr>
            <w:noProof/>
            <w:webHidden/>
          </w:rPr>
          <w:t>1</w:t>
        </w:r>
        <w:r>
          <w:rPr>
            <w:noProof/>
            <w:webHidden/>
          </w:rPr>
          <w:fldChar w:fldCharType="end"/>
        </w:r>
      </w:hyperlink>
    </w:p>
    <w:p w:rsidR="00A7633F" w:rsidRDefault="00E652F2">
      <w:pPr>
        <w:pStyle w:val="TOC2"/>
        <w:tabs>
          <w:tab w:val="right" w:leader="dot" w:pos="11510"/>
        </w:tabs>
        <w:rPr>
          <w:rFonts w:asciiTheme="minorHAnsi" w:eastAsiaTheme="minorEastAsia" w:hAnsiTheme="minorHAnsi" w:cstheme="minorBidi"/>
          <w:noProof/>
        </w:rPr>
      </w:pPr>
      <w:hyperlink w:anchor="_Toc269198706" w:history="1">
        <w:r w:rsidR="00A7633F" w:rsidRPr="007D3139">
          <w:rPr>
            <w:rStyle w:val="Hyperlink"/>
            <w:rFonts w:asciiTheme="majorHAnsi" w:hAnsiTheme="majorHAnsi"/>
            <w:noProof/>
          </w:rPr>
          <w:t>Enhanced Missouri Student Achievement Study (EMSAS)  June 2010</w:t>
        </w:r>
        <w:r w:rsidR="00A7633F">
          <w:rPr>
            <w:noProof/>
            <w:webHidden/>
          </w:rPr>
          <w:tab/>
        </w:r>
        <w:r>
          <w:rPr>
            <w:noProof/>
            <w:webHidden/>
          </w:rPr>
          <w:fldChar w:fldCharType="begin"/>
        </w:r>
        <w:r w:rsidR="00A7633F">
          <w:rPr>
            <w:noProof/>
            <w:webHidden/>
          </w:rPr>
          <w:instrText xml:space="preserve"> PAGEREF _Toc269198706 \h </w:instrText>
        </w:r>
        <w:r>
          <w:rPr>
            <w:noProof/>
            <w:webHidden/>
          </w:rPr>
        </w:r>
        <w:r>
          <w:rPr>
            <w:noProof/>
            <w:webHidden/>
          </w:rPr>
          <w:fldChar w:fldCharType="separate"/>
        </w:r>
        <w:r w:rsidR="005B1559">
          <w:rPr>
            <w:noProof/>
            <w:webHidden/>
          </w:rPr>
          <w:t>1</w:t>
        </w:r>
        <w:r>
          <w:rPr>
            <w:noProof/>
            <w:webHidden/>
          </w:rPr>
          <w:fldChar w:fldCharType="end"/>
        </w:r>
      </w:hyperlink>
    </w:p>
    <w:p w:rsidR="00A7633F" w:rsidRDefault="00E652F2">
      <w:pPr>
        <w:pStyle w:val="TOC1"/>
        <w:tabs>
          <w:tab w:val="right" w:leader="dot" w:pos="11510"/>
        </w:tabs>
        <w:rPr>
          <w:rFonts w:asciiTheme="minorHAnsi" w:eastAsiaTheme="minorEastAsia" w:hAnsiTheme="minorHAnsi" w:cstheme="minorBidi"/>
          <w:noProof/>
        </w:rPr>
      </w:pPr>
      <w:hyperlink w:anchor="_Toc269198707" w:history="1">
        <w:r w:rsidR="00A7633F" w:rsidRPr="007D3139">
          <w:rPr>
            <w:rStyle w:val="Hyperlink"/>
            <w:noProof/>
          </w:rPr>
          <w:t>Contents</w:t>
        </w:r>
        <w:r w:rsidR="00A7633F">
          <w:rPr>
            <w:noProof/>
            <w:webHidden/>
          </w:rPr>
          <w:tab/>
        </w:r>
        <w:r>
          <w:rPr>
            <w:noProof/>
            <w:webHidden/>
          </w:rPr>
          <w:fldChar w:fldCharType="begin"/>
        </w:r>
        <w:r w:rsidR="00A7633F">
          <w:rPr>
            <w:noProof/>
            <w:webHidden/>
          </w:rPr>
          <w:instrText xml:space="preserve"> PAGEREF _Toc269198707 \h </w:instrText>
        </w:r>
        <w:r>
          <w:rPr>
            <w:noProof/>
            <w:webHidden/>
          </w:rPr>
        </w:r>
        <w:r>
          <w:rPr>
            <w:noProof/>
            <w:webHidden/>
          </w:rPr>
          <w:fldChar w:fldCharType="separate"/>
        </w:r>
        <w:r w:rsidR="005B1559">
          <w:rPr>
            <w:noProof/>
            <w:webHidden/>
          </w:rPr>
          <w:t>2</w:t>
        </w:r>
        <w:r>
          <w:rPr>
            <w:noProof/>
            <w:webHidden/>
          </w:rPr>
          <w:fldChar w:fldCharType="end"/>
        </w:r>
      </w:hyperlink>
    </w:p>
    <w:p w:rsidR="00A7633F" w:rsidRDefault="00E652F2">
      <w:pPr>
        <w:pStyle w:val="TOC1"/>
        <w:tabs>
          <w:tab w:val="right" w:leader="dot" w:pos="11510"/>
        </w:tabs>
        <w:rPr>
          <w:rFonts w:asciiTheme="minorHAnsi" w:eastAsiaTheme="minorEastAsia" w:hAnsiTheme="minorHAnsi" w:cstheme="minorBidi"/>
          <w:noProof/>
        </w:rPr>
      </w:pPr>
      <w:hyperlink w:anchor="_Toc269198708" w:history="1">
        <w:r w:rsidR="00A7633F" w:rsidRPr="007D3139">
          <w:rPr>
            <w:rStyle w:val="Hyperlink"/>
            <w:noProof/>
          </w:rPr>
          <w:t>Data Resources</w:t>
        </w:r>
        <w:r w:rsidR="00A7633F">
          <w:rPr>
            <w:noProof/>
            <w:webHidden/>
          </w:rPr>
          <w:tab/>
        </w:r>
        <w:r>
          <w:rPr>
            <w:noProof/>
            <w:webHidden/>
          </w:rPr>
          <w:fldChar w:fldCharType="begin"/>
        </w:r>
        <w:r w:rsidR="00A7633F">
          <w:rPr>
            <w:noProof/>
            <w:webHidden/>
          </w:rPr>
          <w:instrText xml:space="preserve"> PAGEREF _Toc269198708 \h </w:instrText>
        </w:r>
        <w:r>
          <w:rPr>
            <w:noProof/>
            <w:webHidden/>
          </w:rPr>
        </w:r>
        <w:r>
          <w:rPr>
            <w:noProof/>
            <w:webHidden/>
          </w:rPr>
          <w:fldChar w:fldCharType="separate"/>
        </w:r>
        <w:r w:rsidR="005B1559">
          <w:rPr>
            <w:noProof/>
            <w:webHidden/>
          </w:rPr>
          <w:t>2</w:t>
        </w:r>
        <w:r>
          <w:rPr>
            <w:noProof/>
            <w:webHidden/>
          </w:rPr>
          <w:fldChar w:fldCharType="end"/>
        </w:r>
      </w:hyperlink>
    </w:p>
    <w:p w:rsidR="00A7633F" w:rsidRDefault="00E652F2">
      <w:pPr>
        <w:pStyle w:val="TOC1"/>
        <w:tabs>
          <w:tab w:val="right" w:leader="dot" w:pos="11510"/>
        </w:tabs>
        <w:rPr>
          <w:rFonts w:asciiTheme="minorHAnsi" w:eastAsiaTheme="minorEastAsia" w:hAnsiTheme="minorHAnsi" w:cstheme="minorBidi"/>
          <w:noProof/>
        </w:rPr>
      </w:pPr>
      <w:hyperlink w:anchor="_Toc269198709" w:history="1">
        <w:r w:rsidR="00A7633F" w:rsidRPr="007D3139">
          <w:rPr>
            <w:rStyle w:val="Hyperlink"/>
            <w:noProof/>
          </w:rPr>
          <w:t>Contact Information</w:t>
        </w:r>
        <w:r w:rsidR="00A7633F">
          <w:rPr>
            <w:noProof/>
            <w:webHidden/>
          </w:rPr>
          <w:tab/>
        </w:r>
        <w:r>
          <w:rPr>
            <w:noProof/>
            <w:webHidden/>
          </w:rPr>
          <w:fldChar w:fldCharType="begin"/>
        </w:r>
        <w:r w:rsidR="00A7633F">
          <w:rPr>
            <w:noProof/>
            <w:webHidden/>
          </w:rPr>
          <w:instrText xml:space="preserve"> PAGEREF _Toc269198709 \h </w:instrText>
        </w:r>
        <w:r>
          <w:rPr>
            <w:noProof/>
            <w:webHidden/>
          </w:rPr>
        </w:r>
        <w:r>
          <w:rPr>
            <w:noProof/>
            <w:webHidden/>
          </w:rPr>
          <w:fldChar w:fldCharType="separate"/>
        </w:r>
        <w:r w:rsidR="005B1559">
          <w:rPr>
            <w:noProof/>
            <w:webHidden/>
          </w:rPr>
          <w:t>2</w:t>
        </w:r>
        <w:r>
          <w:rPr>
            <w:noProof/>
            <w:webHidden/>
          </w:rPr>
          <w:fldChar w:fldCharType="end"/>
        </w:r>
      </w:hyperlink>
    </w:p>
    <w:p w:rsidR="00A7633F" w:rsidRDefault="00E652F2">
      <w:pPr>
        <w:pStyle w:val="TOC1"/>
        <w:tabs>
          <w:tab w:val="right" w:leader="dot" w:pos="11510"/>
        </w:tabs>
        <w:rPr>
          <w:rFonts w:asciiTheme="minorHAnsi" w:eastAsiaTheme="minorEastAsia" w:hAnsiTheme="minorHAnsi" w:cstheme="minorBidi"/>
          <w:noProof/>
        </w:rPr>
      </w:pPr>
      <w:hyperlink w:anchor="_Toc269198710" w:history="1">
        <w:r w:rsidR="00A7633F" w:rsidRPr="007D3139">
          <w:rPr>
            <w:rStyle w:val="Hyperlink"/>
            <w:noProof/>
          </w:rPr>
          <w:t>Preface</w:t>
        </w:r>
        <w:r w:rsidR="00A7633F">
          <w:rPr>
            <w:noProof/>
            <w:webHidden/>
          </w:rPr>
          <w:tab/>
        </w:r>
        <w:r>
          <w:rPr>
            <w:noProof/>
            <w:webHidden/>
          </w:rPr>
          <w:fldChar w:fldCharType="begin"/>
        </w:r>
        <w:r w:rsidR="00A7633F">
          <w:rPr>
            <w:noProof/>
            <w:webHidden/>
          </w:rPr>
          <w:instrText xml:space="preserve"> PAGEREF _Toc269198710 \h </w:instrText>
        </w:r>
        <w:r>
          <w:rPr>
            <w:noProof/>
            <w:webHidden/>
          </w:rPr>
        </w:r>
        <w:r>
          <w:rPr>
            <w:noProof/>
            <w:webHidden/>
          </w:rPr>
          <w:fldChar w:fldCharType="separate"/>
        </w:r>
        <w:r w:rsidR="005B1559">
          <w:rPr>
            <w:noProof/>
            <w:webHidden/>
          </w:rPr>
          <w:t>3</w:t>
        </w:r>
        <w:r>
          <w:rPr>
            <w:noProof/>
            <w:webHidden/>
          </w:rPr>
          <w:fldChar w:fldCharType="end"/>
        </w:r>
      </w:hyperlink>
    </w:p>
    <w:p w:rsidR="00A7633F" w:rsidRDefault="00E652F2">
      <w:pPr>
        <w:pStyle w:val="TOC1"/>
        <w:tabs>
          <w:tab w:val="right" w:leader="dot" w:pos="11510"/>
        </w:tabs>
        <w:rPr>
          <w:rFonts w:asciiTheme="minorHAnsi" w:eastAsiaTheme="minorEastAsia" w:hAnsiTheme="minorHAnsi" w:cstheme="minorBidi"/>
          <w:noProof/>
        </w:rPr>
      </w:pPr>
      <w:hyperlink w:anchor="_Toc269198711" w:history="1">
        <w:r w:rsidR="00A7633F" w:rsidRPr="007D3139">
          <w:rPr>
            <w:rStyle w:val="Hyperlink"/>
            <w:noProof/>
          </w:rPr>
          <w:t>Data Reporting and Review</w:t>
        </w:r>
        <w:r w:rsidR="00A7633F">
          <w:rPr>
            <w:noProof/>
            <w:webHidden/>
          </w:rPr>
          <w:tab/>
        </w:r>
        <w:r>
          <w:rPr>
            <w:noProof/>
            <w:webHidden/>
          </w:rPr>
          <w:fldChar w:fldCharType="begin"/>
        </w:r>
        <w:r w:rsidR="00A7633F">
          <w:rPr>
            <w:noProof/>
            <w:webHidden/>
          </w:rPr>
          <w:instrText xml:space="preserve"> PAGEREF _Toc269198711 \h </w:instrText>
        </w:r>
        <w:r>
          <w:rPr>
            <w:noProof/>
            <w:webHidden/>
          </w:rPr>
        </w:r>
        <w:r>
          <w:rPr>
            <w:noProof/>
            <w:webHidden/>
          </w:rPr>
          <w:fldChar w:fldCharType="separate"/>
        </w:r>
        <w:r w:rsidR="005B1559">
          <w:rPr>
            <w:noProof/>
            <w:webHidden/>
          </w:rPr>
          <w:t>3</w:t>
        </w:r>
        <w:r>
          <w:rPr>
            <w:noProof/>
            <w:webHidden/>
          </w:rPr>
          <w:fldChar w:fldCharType="end"/>
        </w:r>
      </w:hyperlink>
    </w:p>
    <w:p w:rsidR="00A7633F" w:rsidRDefault="00E652F2">
      <w:pPr>
        <w:pStyle w:val="TOC1"/>
        <w:tabs>
          <w:tab w:val="right" w:leader="dot" w:pos="11510"/>
        </w:tabs>
        <w:rPr>
          <w:rFonts w:asciiTheme="minorHAnsi" w:eastAsiaTheme="minorEastAsia" w:hAnsiTheme="minorHAnsi" w:cstheme="minorBidi"/>
          <w:noProof/>
        </w:rPr>
      </w:pPr>
      <w:hyperlink w:anchor="_Toc269198712" w:history="1">
        <w:r w:rsidR="00A7633F" w:rsidRPr="007D3139">
          <w:rPr>
            <w:rStyle w:val="Hyperlink"/>
            <w:noProof/>
          </w:rPr>
          <w:t>Flat File Record Layouts</w:t>
        </w:r>
        <w:r w:rsidR="00A7633F">
          <w:rPr>
            <w:noProof/>
            <w:webHidden/>
          </w:rPr>
          <w:tab/>
        </w:r>
        <w:r>
          <w:rPr>
            <w:noProof/>
            <w:webHidden/>
          </w:rPr>
          <w:fldChar w:fldCharType="begin"/>
        </w:r>
        <w:r w:rsidR="00A7633F">
          <w:rPr>
            <w:noProof/>
            <w:webHidden/>
          </w:rPr>
          <w:instrText xml:space="preserve"> PAGEREF _Toc269198712 \h </w:instrText>
        </w:r>
        <w:r>
          <w:rPr>
            <w:noProof/>
            <w:webHidden/>
          </w:rPr>
        </w:r>
        <w:r>
          <w:rPr>
            <w:noProof/>
            <w:webHidden/>
          </w:rPr>
          <w:fldChar w:fldCharType="separate"/>
        </w:r>
        <w:r w:rsidR="005B1559">
          <w:rPr>
            <w:noProof/>
            <w:webHidden/>
          </w:rPr>
          <w:t>4</w:t>
        </w:r>
        <w:r>
          <w:rPr>
            <w:noProof/>
            <w:webHidden/>
          </w:rPr>
          <w:fldChar w:fldCharType="end"/>
        </w:r>
      </w:hyperlink>
    </w:p>
    <w:p w:rsidR="00A7633F" w:rsidRDefault="00E652F2">
      <w:pPr>
        <w:pStyle w:val="TOC2"/>
        <w:tabs>
          <w:tab w:val="right" w:leader="dot" w:pos="11510"/>
        </w:tabs>
        <w:rPr>
          <w:rFonts w:asciiTheme="minorHAnsi" w:eastAsiaTheme="minorEastAsia" w:hAnsiTheme="minorHAnsi" w:cstheme="minorBidi"/>
          <w:noProof/>
        </w:rPr>
      </w:pPr>
      <w:hyperlink w:anchor="_Toc269198713" w:history="1">
        <w:r w:rsidR="00A7633F" w:rsidRPr="007D3139">
          <w:rPr>
            <w:rStyle w:val="Hyperlink"/>
            <w:noProof/>
          </w:rPr>
          <w:t>Completions</w:t>
        </w:r>
        <w:r w:rsidR="00A7633F">
          <w:rPr>
            <w:noProof/>
            <w:webHidden/>
          </w:rPr>
          <w:tab/>
        </w:r>
        <w:r>
          <w:rPr>
            <w:noProof/>
            <w:webHidden/>
          </w:rPr>
          <w:fldChar w:fldCharType="begin"/>
        </w:r>
        <w:r w:rsidR="00A7633F">
          <w:rPr>
            <w:noProof/>
            <w:webHidden/>
          </w:rPr>
          <w:instrText xml:space="preserve"> PAGEREF _Toc269198713 \h </w:instrText>
        </w:r>
        <w:r>
          <w:rPr>
            <w:noProof/>
            <w:webHidden/>
          </w:rPr>
        </w:r>
        <w:r>
          <w:rPr>
            <w:noProof/>
            <w:webHidden/>
          </w:rPr>
          <w:fldChar w:fldCharType="separate"/>
        </w:r>
        <w:r w:rsidR="005B1559">
          <w:rPr>
            <w:noProof/>
            <w:webHidden/>
          </w:rPr>
          <w:t>4</w:t>
        </w:r>
        <w:r>
          <w:rPr>
            <w:noProof/>
            <w:webHidden/>
          </w:rPr>
          <w:fldChar w:fldCharType="end"/>
        </w:r>
      </w:hyperlink>
    </w:p>
    <w:p w:rsidR="00A7633F" w:rsidRDefault="00E652F2">
      <w:pPr>
        <w:pStyle w:val="TOC2"/>
        <w:tabs>
          <w:tab w:val="right" w:leader="dot" w:pos="11510"/>
        </w:tabs>
        <w:rPr>
          <w:rFonts w:asciiTheme="minorHAnsi" w:eastAsiaTheme="minorEastAsia" w:hAnsiTheme="minorHAnsi" w:cstheme="minorBidi"/>
          <w:noProof/>
        </w:rPr>
      </w:pPr>
      <w:hyperlink w:anchor="_Toc269198714" w:history="1">
        <w:r w:rsidR="00A7633F" w:rsidRPr="007D3139">
          <w:rPr>
            <w:rStyle w:val="Hyperlink"/>
            <w:noProof/>
          </w:rPr>
          <w:t>Fall Enrollment</w:t>
        </w:r>
        <w:r w:rsidR="00A7633F">
          <w:rPr>
            <w:noProof/>
            <w:webHidden/>
          </w:rPr>
          <w:tab/>
        </w:r>
        <w:r>
          <w:rPr>
            <w:noProof/>
            <w:webHidden/>
          </w:rPr>
          <w:fldChar w:fldCharType="begin"/>
        </w:r>
        <w:r w:rsidR="00A7633F">
          <w:rPr>
            <w:noProof/>
            <w:webHidden/>
          </w:rPr>
          <w:instrText xml:space="preserve"> PAGEREF _Toc269198714 \h </w:instrText>
        </w:r>
        <w:r>
          <w:rPr>
            <w:noProof/>
            <w:webHidden/>
          </w:rPr>
        </w:r>
        <w:r>
          <w:rPr>
            <w:noProof/>
            <w:webHidden/>
          </w:rPr>
          <w:fldChar w:fldCharType="separate"/>
        </w:r>
        <w:r w:rsidR="005B1559">
          <w:rPr>
            <w:noProof/>
            <w:webHidden/>
          </w:rPr>
          <w:t>5</w:t>
        </w:r>
        <w:r>
          <w:rPr>
            <w:noProof/>
            <w:webHidden/>
          </w:rPr>
          <w:fldChar w:fldCharType="end"/>
        </w:r>
      </w:hyperlink>
    </w:p>
    <w:p w:rsidR="00A7633F" w:rsidRDefault="00E652F2">
      <w:pPr>
        <w:pStyle w:val="TOC2"/>
        <w:tabs>
          <w:tab w:val="right" w:leader="dot" w:pos="11510"/>
        </w:tabs>
        <w:rPr>
          <w:rFonts w:asciiTheme="minorHAnsi" w:eastAsiaTheme="minorEastAsia" w:hAnsiTheme="minorHAnsi" w:cstheme="minorBidi"/>
          <w:noProof/>
        </w:rPr>
      </w:pPr>
      <w:hyperlink w:anchor="_Toc269198715" w:history="1">
        <w:r w:rsidR="00A7633F" w:rsidRPr="007D3139">
          <w:rPr>
            <w:rStyle w:val="Hyperlink"/>
            <w:noProof/>
          </w:rPr>
          <w:t>Term Registration</w:t>
        </w:r>
        <w:r w:rsidR="00A7633F">
          <w:rPr>
            <w:noProof/>
            <w:webHidden/>
          </w:rPr>
          <w:tab/>
        </w:r>
        <w:r>
          <w:rPr>
            <w:noProof/>
            <w:webHidden/>
          </w:rPr>
          <w:fldChar w:fldCharType="begin"/>
        </w:r>
        <w:r w:rsidR="00A7633F">
          <w:rPr>
            <w:noProof/>
            <w:webHidden/>
          </w:rPr>
          <w:instrText xml:space="preserve"> PAGEREF _Toc269198715 \h </w:instrText>
        </w:r>
        <w:r>
          <w:rPr>
            <w:noProof/>
            <w:webHidden/>
          </w:rPr>
        </w:r>
        <w:r>
          <w:rPr>
            <w:noProof/>
            <w:webHidden/>
          </w:rPr>
          <w:fldChar w:fldCharType="separate"/>
        </w:r>
        <w:r w:rsidR="005B1559">
          <w:rPr>
            <w:noProof/>
            <w:webHidden/>
          </w:rPr>
          <w:t>7</w:t>
        </w:r>
        <w:r>
          <w:rPr>
            <w:noProof/>
            <w:webHidden/>
          </w:rPr>
          <w:fldChar w:fldCharType="end"/>
        </w:r>
      </w:hyperlink>
    </w:p>
    <w:p w:rsidR="00A7633F" w:rsidRDefault="00E652F2">
      <w:pPr>
        <w:pStyle w:val="TOC1"/>
        <w:tabs>
          <w:tab w:val="right" w:leader="dot" w:pos="11510"/>
        </w:tabs>
        <w:rPr>
          <w:rFonts w:asciiTheme="minorHAnsi" w:eastAsiaTheme="minorEastAsia" w:hAnsiTheme="minorHAnsi" w:cstheme="minorBidi"/>
          <w:noProof/>
        </w:rPr>
      </w:pPr>
      <w:hyperlink w:anchor="_Toc269198716" w:history="1">
        <w:r w:rsidR="00A7633F" w:rsidRPr="007D3139">
          <w:rPr>
            <w:rStyle w:val="Hyperlink"/>
            <w:noProof/>
          </w:rPr>
          <w:t>Definitions</w:t>
        </w:r>
        <w:r w:rsidR="00A7633F">
          <w:rPr>
            <w:noProof/>
            <w:webHidden/>
          </w:rPr>
          <w:tab/>
        </w:r>
        <w:r>
          <w:rPr>
            <w:noProof/>
            <w:webHidden/>
          </w:rPr>
          <w:fldChar w:fldCharType="begin"/>
        </w:r>
        <w:r w:rsidR="00A7633F">
          <w:rPr>
            <w:noProof/>
            <w:webHidden/>
          </w:rPr>
          <w:instrText xml:space="preserve"> PAGEREF _Toc269198716 \h </w:instrText>
        </w:r>
        <w:r>
          <w:rPr>
            <w:noProof/>
            <w:webHidden/>
          </w:rPr>
        </w:r>
        <w:r>
          <w:rPr>
            <w:noProof/>
            <w:webHidden/>
          </w:rPr>
          <w:fldChar w:fldCharType="separate"/>
        </w:r>
        <w:r w:rsidR="005B1559">
          <w:rPr>
            <w:noProof/>
            <w:webHidden/>
          </w:rPr>
          <w:t>9</w:t>
        </w:r>
        <w:r>
          <w:rPr>
            <w:noProof/>
            <w:webHidden/>
          </w:rPr>
          <w:fldChar w:fldCharType="end"/>
        </w:r>
      </w:hyperlink>
    </w:p>
    <w:p w:rsidR="00A7633F" w:rsidRDefault="00E652F2" w:rsidP="00A7633F">
      <w:pPr>
        <w:spacing w:after="0"/>
      </w:pPr>
      <w:r w:rsidRPr="00A7633F">
        <w:rPr>
          <w:sz w:val="24"/>
          <w:szCs w:val="26"/>
        </w:rPr>
        <w:fldChar w:fldCharType="end"/>
      </w:r>
    </w:p>
    <w:p w:rsidR="002C3C93" w:rsidRDefault="002C3C93" w:rsidP="00A7633F">
      <w:pPr>
        <w:pStyle w:val="Heading1"/>
        <w:spacing w:after="0"/>
      </w:pPr>
      <w:bookmarkStart w:id="8" w:name="_Data_Resources"/>
      <w:bookmarkStart w:id="9" w:name="_Toc269197996"/>
      <w:bookmarkStart w:id="10" w:name="_Toc269198586"/>
      <w:bookmarkStart w:id="11" w:name="_Toc269198708"/>
      <w:bookmarkEnd w:id="8"/>
      <w:r>
        <w:t>D</w:t>
      </w:r>
      <w:r w:rsidR="00CB4394">
        <w:t>ata</w:t>
      </w:r>
      <w:r>
        <w:t xml:space="preserve"> Resources</w:t>
      </w:r>
      <w:bookmarkEnd w:id="9"/>
      <w:bookmarkEnd w:id="10"/>
      <w:bookmarkEnd w:id="11"/>
    </w:p>
    <w:p w:rsidR="00F32ACA" w:rsidRDefault="00E652F2" w:rsidP="002C3C93">
      <w:pPr>
        <w:numPr>
          <w:ilvl w:val="0"/>
          <w:numId w:val="1"/>
        </w:numPr>
        <w:autoSpaceDE w:val="0"/>
        <w:spacing w:after="0" w:line="240" w:lineRule="auto"/>
        <w:rPr>
          <w:rFonts w:ascii="Arial" w:hAnsi="Arial" w:cs="Arial"/>
          <w:sz w:val="20"/>
          <w:szCs w:val="20"/>
        </w:rPr>
      </w:pPr>
      <w:hyperlink r:id="rId9" w:history="1">
        <w:r w:rsidR="00F32ACA" w:rsidRPr="00F32ACA">
          <w:rPr>
            <w:rStyle w:val="Hyperlink"/>
            <w:rFonts w:ascii="Arial" w:hAnsi="Arial" w:cs="Arial"/>
            <w:sz w:val="20"/>
            <w:szCs w:val="20"/>
          </w:rPr>
          <w:t>EMSAS Webpage</w:t>
        </w:r>
      </w:hyperlink>
    </w:p>
    <w:p w:rsidR="002C3C93" w:rsidRDefault="00E652F2" w:rsidP="002C3C93">
      <w:pPr>
        <w:numPr>
          <w:ilvl w:val="0"/>
          <w:numId w:val="1"/>
        </w:numPr>
        <w:autoSpaceDE w:val="0"/>
        <w:spacing w:after="0" w:line="240" w:lineRule="auto"/>
        <w:rPr>
          <w:rFonts w:ascii="Arial" w:hAnsi="Arial" w:cs="Arial"/>
          <w:sz w:val="20"/>
          <w:szCs w:val="20"/>
        </w:rPr>
      </w:pPr>
      <w:hyperlink r:id="rId10" w:history="1">
        <w:r w:rsidR="002C3C93" w:rsidRPr="00C326FF">
          <w:rPr>
            <w:rStyle w:val="Hyperlink"/>
            <w:rFonts w:ascii="Arial" w:hAnsi="Arial" w:cs="Arial"/>
            <w:sz w:val="20"/>
            <w:szCs w:val="20"/>
          </w:rPr>
          <w:t>ACT-SAT Concordance Table</w:t>
        </w:r>
      </w:hyperlink>
    </w:p>
    <w:p w:rsidR="002C3C93" w:rsidRPr="007D7F23" w:rsidRDefault="00E652F2" w:rsidP="002C3C93">
      <w:pPr>
        <w:numPr>
          <w:ilvl w:val="0"/>
          <w:numId w:val="1"/>
        </w:numPr>
        <w:autoSpaceDE w:val="0"/>
        <w:spacing w:after="0" w:line="240" w:lineRule="auto"/>
        <w:rPr>
          <w:rFonts w:ascii="Arial" w:hAnsi="Arial" w:cs="Arial"/>
          <w:sz w:val="20"/>
          <w:szCs w:val="20"/>
        </w:rPr>
      </w:pPr>
      <w:hyperlink r:id="rId11" w:history="1">
        <w:r w:rsidR="002C3C93" w:rsidRPr="009217C6">
          <w:rPr>
            <w:rStyle w:val="Hyperlink"/>
            <w:rFonts w:ascii="Arial" w:hAnsi="Arial" w:cs="Arial"/>
            <w:sz w:val="20"/>
            <w:szCs w:val="20"/>
          </w:rPr>
          <w:t xml:space="preserve">Classification of </w:t>
        </w:r>
        <w:r w:rsidR="002C3C93">
          <w:rPr>
            <w:rStyle w:val="Hyperlink"/>
            <w:rFonts w:ascii="Arial" w:hAnsi="Arial" w:cs="Arial"/>
            <w:sz w:val="20"/>
            <w:szCs w:val="20"/>
          </w:rPr>
          <w:t>Instructional Programs (CIP 2010</w:t>
        </w:r>
        <w:r w:rsidR="002C3C93" w:rsidRPr="009217C6">
          <w:rPr>
            <w:rStyle w:val="Hyperlink"/>
            <w:rFonts w:ascii="Arial" w:hAnsi="Arial" w:cs="Arial"/>
            <w:sz w:val="20"/>
            <w:szCs w:val="20"/>
          </w:rPr>
          <w:t>)</w:t>
        </w:r>
      </w:hyperlink>
    </w:p>
    <w:p w:rsidR="002C3C93" w:rsidRDefault="00E652F2" w:rsidP="002C3C93">
      <w:pPr>
        <w:numPr>
          <w:ilvl w:val="0"/>
          <w:numId w:val="1"/>
        </w:numPr>
        <w:autoSpaceDE w:val="0"/>
        <w:spacing w:after="0" w:line="240" w:lineRule="auto"/>
        <w:rPr>
          <w:rFonts w:ascii="Arial" w:hAnsi="Arial" w:cs="Arial"/>
          <w:sz w:val="20"/>
          <w:szCs w:val="20"/>
        </w:rPr>
      </w:pPr>
      <w:hyperlink r:id="rId12" w:history="1">
        <w:r w:rsidR="002C3C93" w:rsidRPr="000064F8">
          <w:rPr>
            <w:rStyle w:val="Hyperlink"/>
            <w:rFonts w:ascii="Arial" w:hAnsi="Arial" w:cs="Arial"/>
            <w:sz w:val="20"/>
            <w:szCs w:val="20"/>
          </w:rPr>
          <w:t xml:space="preserve">FICE and IPEDS </w:t>
        </w:r>
        <w:proofErr w:type="spellStart"/>
        <w:r w:rsidR="002C3C93" w:rsidRPr="000064F8">
          <w:rPr>
            <w:rStyle w:val="Hyperlink"/>
            <w:rFonts w:ascii="Arial" w:hAnsi="Arial" w:cs="Arial"/>
            <w:sz w:val="20"/>
            <w:szCs w:val="20"/>
          </w:rPr>
          <w:t>UnitID</w:t>
        </w:r>
        <w:proofErr w:type="spellEnd"/>
        <w:r w:rsidR="002C3C93" w:rsidRPr="000064F8">
          <w:rPr>
            <w:rStyle w:val="Hyperlink"/>
            <w:rFonts w:ascii="Arial" w:hAnsi="Arial" w:cs="Arial"/>
            <w:sz w:val="20"/>
            <w:szCs w:val="20"/>
          </w:rPr>
          <w:t xml:space="preserve"> crosswalk</w:t>
        </w:r>
      </w:hyperlink>
    </w:p>
    <w:p w:rsidR="002C3C93" w:rsidRDefault="00E652F2" w:rsidP="002C3C93">
      <w:pPr>
        <w:numPr>
          <w:ilvl w:val="0"/>
          <w:numId w:val="1"/>
        </w:numPr>
        <w:autoSpaceDE w:val="0"/>
        <w:spacing w:after="0" w:line="240" w:lineRule="auto"/>
        <w:rPr>
          <w:rFonts w:ascii="Arial" w:hAnsi="Arial" w:cs="Arial"/>
          <w:sz w:val="20"/>
          <w:szCs w:val="20"/>
        </w:rPr>
      </w:pPr>
      <w:hyperlink r:id="rId13" w:history="1">
        <w:r w:rsidR="00CB4394">
          <w:rPr>
            <w:rStyle w:val="Hyperlink"/>
            <w:rFonts w:ascii="Arial" w:hAnsi="Arial" w:cs="Arial"/>
            <w:sz w:val="20"/>
            <w:szCs w:val="20"/>
          </w:rPr>
          <w:t>Geographic Origin (GEODOMI</w:t>
        </w:r>
        <w:r w:rsidR="002C3C93" w:rsidRPr="000064F8">
          <w:rPr>
            <w:rStyle w:val="Hyperlink"/>
            <w:rFonts w:ascii="Arial" w:hAnsi="Arial" w:cs="Arial"/>
            <w:sz w:val="20"/>
            <w:szCs w:val="20"/>
          </w:rPr>
          <w:t>) Codes</w:t>
        </w:r>
      </w:hyperlink>
    </w:p>
    <w:p w:rsidR="002C3C93" w:rsidRDefault="00E652F2" w:rsidP="002C3C93">
      <w:pPr>
        <w:numPr>
          <w:ilvl w:val="0"/>
          <w:numId w:val="1"/>
        </w:numPr>
        <w:autoSpaceDE w:val="0"/>
        <w:spacing w:after="0" w:line="240" w:lineRule="auto"/>
        <w:rPr>
          <w:rFonts w:ascii="Arial" w:hAnsi="Arial" w:cs="Arial"/>
          <w:sz w:val="20"/>
          <w:szCs w:val="20"/>
        </w:rPr>
      </w:pPr>
      <w:hyperlink r:id="rId14" w:history="1">
        <w:r w:rsidR="002C3C93" w:rsidRPr="00325F6B">
          <w:rPr>
            <w:rStyle w:val="Hyperlink"/>
            <w:rFonts w:ascii="Arial" w:hAnsi="Arial" w:cs="Arial"/>
            <w:sz w:val="20"/>
            <w:szCs w:val="20"/>
          </w:rPr>
          <w:t>ACT High School Codes</w:t>
        </w:r>
      </w:hyperlink>
    </w:p>
    <w:p w:rsidR="00AA398F" w:rsidRDefault="00AA398F" w:rsidP="00CB4394">
      <w:pPr>
        <w:pStyle w:val="Heading1"/>
      </w:pPr>
      <w:bookmarkStart w:id="12" w:name="_Toc269197997"/>
      <w:bookmarkStart w:id="13" w:name="_Toc269198587"/>
      <w:bookmarkStart w:id="14" w:name="_Toc269198709"/>
      <w:r>
        <w:t>Contact Information</w:t>
      </w:r>
      <w:bookmarkEnd w:id="12"/>
      <w:bookmarkEnd w:id="13"/>
      <w:bookmarkEnd w:id="14"/>
    </w:p>
    <w:p w:rsidR="00F32ACA" w:rsidRDefault="00F32ACA" w:rsidP="00F32ACA">
      <w:pPr>
        <w:spacing w:after="0" w:line="240" w:lineRule="auto"/>
        <w:contextualSpacing/>
      </w:pPr>
      <w:r>
        <w:t>For assistance or more information please contact:</w:t>
      </w:r>
    </w:p>
    <w:p w:rsidR="00F32ACA" w:rsidRDefault="008729BA" w:rsidP="00F32ACA">
      <w:pPr>
        <w:spacing w:after="0" w:line="240" w:lineRule="auto"/>
        <w:contextualSpacing/>
      </w:pPr>
      <w:r>
        <w:t>Elizabeth Kelly</w:t>
      </w:r>
      <w:r w:rsidR="00C326FF">
        <w:tab/>
      </w:r>
      <w:r w:rsidR="00C326FF">
        <w:tab/>
      </w:r>
      <w:r w:rsidR="00C326FF">
        <w:tab/>
      </w:r>
    </w:p>
    <w:p w:rsidR="00F32ACA" w:rsidRDefault="00C326FF" w:rsidP="00F32ACA">
      <w:pPr>
        <w:spacing w:after="0" w:line="240" w:lineRule="auto"/>
        <w:contextualSpacing/>
      </w:pPr>
      <w:r>
        <w:t>573.751.</w:t>
      </w:r>
      <w:r w:rsidR="008729BA">
        <w:t>4799</w:t>
      </w:r>
      <w:r w:rsidR="00F32ACA">
        <w:tab/>
      </w:r>
      <w:r w:rsidR="00F32ACA">
        <w:tab/>
      </w:r>
      <w:r w:rsidR="00F32ACA">
        <w:tab/>
      </w:r>
      <w:r>
        <w:tab/>
      </w:r>
    </w:p>
    <w:p w:rsidR="008729BA" w:rsidRDefault="008729BA" w:rsidP="00F32ACA">
      <w:pPr>
        <w:spacing w:after="0" w:line="240" w:lineRule="auto"/>
        <w:contextualSpacing/>
      </w:pPr>
      <w:hyperlink r:id="rId15" w:history="1">
        <w:r w:rsidRPr="00B1714F">
          <w:rPr>
            <w:rStyle w:val="Hyperlink"/>
          </w:rPr>
          <w:t>Elizabeth.Kelly@dhe.mo.gov</w:t>
        </w:r>
      </w:hyperlink>
      <w:r w:rsidR="00C326FF">
        <w:tab/>
      </w:r>
    </w:p>
    <w:p w:rsidR="00F32ACA" w:rsidRDefault="00F32ACA" w:rsidP="00F32ACA">
      <w:pPr>
        <w:spacing w:after="0" w:line="240" w:lineRule="auto"/>
        <w:contextualSpacing/>
      </w:pPr>
      <w:r>
        <w:tab/>
      </w:r>
    </w:p>
    <w:p w:rsidR="00F32ACA" w:rsidRDefault="00F32ACA" w:rsidP="00F32ACA">
      <w:pPr>
        <w:spacing w:after="0" w:line="240" w:lineRule="auto"/>
        <w:contextualSpacing/>
      </w:pPr>
      <w:r>
        <w:t>Missouri Department of Higher Education (MDHE)</w:t>
      </w:r>
    </w:p>
    <w:p w:rsidR="00F32ACA" w:rsidRDefault="00C326FF" w:rsidP="00F32ACA">
      <w:pPr>
        <w:spacing w:after="0" w:line="240" w:lineRule="auto"/>
        <w:contextualSpacing/>
      </w:pPr>
      <w:r>
        <w:t>205 Jefferson St.</w:t>
      </w:r>
    </w:p>
    <w:p w:rsidR="00F32ACA" w:rsidRDefault="00F32ACA" w:rsidP="00F32ACA">
      <w:pPr>
        <w:spacing w:after="0" w:line="240" w:lineRule="auto"/>
        <w:contextualSpacing/>
      </w:pPr>
      <w:r>
        <w:t xml:space="preserve">Jefferson City, MO </w:t>
      </w:r>
      <w:r w:rsidR="00C326FF">
        <w:t>65101</w:t>
      </w:r>
    </w:p>
    <w:p w:rsidR="00F32ACA" w:rsidRDefault="00F32ACA" w:rsidP="00F32ACA">
      <w:pPr>
        <w:spacing w:after="0" w:line="240" w:lineRule="auto"/>
        <w:contextualSpacing/>
      </w:pPr>
      <w:r>
        <w:t xml:space="preserve"> 573.751.2361</w:t>
      </w:r>
    </w:p>
    <w:p w:rsidR="00F32ACA" w:rsidRDefault="00E652F2" w:rsidP="00F32ACA">
      <w:pPr>
        <w:spacing w:after="0" w:line="240" w:lineRule="auto"/>
        <w:contextualSpacing/>
      </w:pPr>
      <w:hyperlink r:id="rId16" w:history="1">
        <w:r w:rsidR="00C326FF" w:rsidRPr="002015EC">
          <w:rPr>
            <w:rStyle w:val="Hyperlink"/>
          </w:rPr>
          <w:t>www.dhe.mo.gov</w:t>
        </w:r>
      </w:hyperlink>
    </w:p>
    <w:p w:rsidR="00CB4394" w:rsidRDefault="00AA398F" w:rsidP="004D61CB">
      <w:pPr>
        <w:pStyle w:val="Heading1"/>
      </w:pPr>
      <w:r>
        <w:br w:type="page"/>
      </w:r>
      <w:bookmarkStart w:id="15" w:name="_Toc269197998"/>
      <w:bookmarkStart w:id="16" w:name="_Toc269198588"/>
      <w:bookmarkStart w:id="17" w:name="_Toc269198710"/>
      <w:r w:rsidR="00CB4394">
        <w:lastRenderedPageBreak/>
        <w:t>Preface</w:t>
      </w:r>
      <w:bookmarkEnd w:id="15"/>
      <w:bookmarkEnd w:id="16"/>
      <w:bookmarkEnd w:id="17"/>
    </w:p>
    <w:p w:rsidR="00CB4394" w:rsidRPr="003B626D" w:rsidRDefault="00CB4394" w:rsidP="00CB4394">
      <w:pPr>
        <w:rPr>
          <w:rFonts w:ascii="Arial" w:hAnsi="Arial" w:cs="Arial"/>
          <w:sz w:val="20"/>
          <w:szCs w:val="20"/>
        </w:rPr>
      </w:pPr>
      <w:r w:rsidRPr="003B626D">
        <w:rPr>
          <w:rFonts w:ascii="Arial" w:hAnsi="Arial" w:cs="Arial"/>
          <w:sz w:val="20"/>
          <w:szCs w:val="20"/>
        </w:rPr>
        <w:t xml:space="preserve">Since the fall of 1987, the Missouri Department of Higher Education has annually collected </w:t>
      </w:r>
      <w:r>
        <w:rPr>
          <w:rFonts w:ascii="Arial" w:hAnsi="Arial" w:cs="Arial"/>
          <w:sz w:val="20"/>
          <w:szCs w:val="20"/>
        </w:rPr>
        <w:t>s</w:t>
      </w:r>
      <w:r w:rsidRPr="003B626D">
        <w:rPr>
          <w:rFonts w:ascii="Arial" w:hAnsi="Arial" w:cs="Arial"/>
          <w:sz w:val="20"/>
          <w:szCs w:val="20"/>
        </w:rPr>
        <w:t xml:space="preserve">tudent unit-record information from public institutions across the state.  Now known collectively as the Enhanced Missouri Student Achievement Study (EMSAS), these collections have proven invaluable in the ongoing analysis and evaluation of postsecondary education in </w:t>
      </w:r>
      <w:smartTag w:uri="urn:schemas-microsoft-com:office:smarttags" w:element="place">
        <w:smartTag w:uri="urn:schemas-microsoft-com:office:smarttags" w:element="State">
          <w:r w:rsidRPr="003B626D">
            <w:rPr>
              <w:rFonts w:ascii="Arial" w:hAnsi="Arial" w:cs="Arial"/>
              <w:sz w:val="20"/>
              <w:szCs w:val="20"/>
            </w:rPr>
            <w:t>Missouri</w:t>
          </w:r>
        </w:smartTag>
      </w:smartTag>
      <w:r w:rsidRPr="003B626D">
        <w:rPr>
          <w:rFonts w:ascii="Arial" w:hAnsi="Arial" w:cs="Arial"/>
          <w:sz w:val="20"/>
          <w:szCs w:val="20"/>
        </w:rPr>
        <w:t xml:space="preserve">.  </w:t>
      </w:r>
    </w:p>
    <w:p w:rsidR="00CB4394" w:rsidRPr="00C818C7" w:rsidRDefault="00CB4394" w:rsidP="00CB4394">
      <w:pPr>
        <w:autoSpaceDE w:val="0"/>
        <w:rPr>
          <w:rFonts w:ascii="Arial" w:hAnsi="Arial" w:cs="Arial"/>
          <w:sz w:val="20"/>
          <w:szCs w:val="20"/>
        </w:rPr>
      </w:pPr>
      <w:r w:rsidRPr="003B626D">
        <w:rPr>
          <w:rFonts w:ascii="Arial" w:hAnsi="Arial" w:cs="Arial"/>
          <w:sz w:val="20"/>
          <w:szCs w:val="20"/>
        </w:rPr>
        <w:t xml:space="preserve">The MDHE requests this information pursuant to its authority under Sections 173.005 and 173.020, </w:t>
      </w:r>
      <w:proofErr w:type="spellStart"/>
      <w:r w:rsidRPr="003B626D">
        <w:rPr>
          <w:rFonts w:ascii="Arial" w:hAnsi="Arial" w:cs="Arial"/>
          <w:sz w:val="20"/>
          <w:szCs w:val="20"/>
        </w:rPr>
        <w:t>RSMo</w:t>
      </w:r>
      <w:proofErr w:type="spellEnd"/>
      <w:r w:rsidRPr="003B626D">
        <w:rPr>
          <w:rFonts w:ascii="Arial" w:hAnsi="Arial" w:cs="Arial"/>
          <w:sz w:val="20"/>
          <w:szCs w:val="20"/>
        </w:rPr>
        <w:t xml:space="preserve">, and 6 CSR 10-4.021, as well as in compliance with the provisions of the federal Family Educational Rights and Privacy Act (FERPA).  Access to identifiable student records contained in the data is protected in accordance with FERPA.  Aggregate (non-identifiable) summary information derived from these data enable the MDHE to appropriately meet its statutory and other evaluation and reporting requirements, including the annual </w:t>
      </w:r>
      <w:r w:rsidRPr="00C818C7">
        <w:rPr>
          <w:rFonts w:ascii="Arial" w:hAnsi="Arial" w:cs="Arial"/>
          <w:sz w:val="20"/>
          <w:szCs w:val="20"/>
        </w:rPr>
        <w:t>publication of the</w:t>
      </w:r>
      <w:r w:rsidR="00C818C7" w:rsidRPr="00C818C7">
        <w:rPr>
          <w:rFonts w:ascii="Arial" w:hAnsi="Arial" w:cs="Arial"/>
          <w:sz w:val="20"/>
          <w:szCs w:val="20"/>
        </w:rPr>
        <w:t xml:space="preserve"> </w:t>
      </w:r>
      <w:hyperlink r:id="rId17" w:history="1">
        <w:r w:rsidRPr="00C818C7">
          <w:rPr>
            <w:rStyle w:val="Hyperlink"/>
            <w:rFonts w:ascii="Arial" w:hAnsi="Arial" w:cs="Arial"/>
            <w:sz w:val="20"/>
            <w:szCs w:val="20"/>
          </w:rPr>
          <w:t>High School Graduates Performance Report</w:t>
        </w:r>
      </w:hyperlink>
      <w:r w:rsidRPr="00C818C7">
        <w:rPr>
          <w:rFonts w:ascii="Arial" w:hAnsi="Arial" w:cs="Arial"/>
          <w:sz w:val="20"/>
          <w:szCs w:val="20"/>
        </w:rPr>
        <w:t xml:space="preserve"> and the </w:t>
      </w:r>
      <w:hyperlink r:id="rId18" w:history="1">
        <w:r w:rsidRPr="00C818C7">
          <w:rPr>
            <w:rStyle w:val="Hyperlink"/>
            <w:rFonts w:ascii="Arial" w:hAnsi="Arial" w:cs="Arial"/>
            <w:sz w:val="20"/>
            <w:szCs w:val="20"/>
          </w:rPr>
          <w:t>Statistical Summary of Missouri Higher Education</w:t>
        </w:r>
      </w:hyperlink>
      <w:r w:rsidRPr="00C818C7">
        <w:rPr>
          <w:rFonts w:ascii="Arial" w:hAnsi="Arial" w:cs="Arial"/>
          <w:sz w:val="20"/>
          <w:szCs w:val="20"/>
        </w:rPr>
        <w:t xml:space="preserve">. </w:t>
      </w:r>
    </w:p>
    <w:p w:rsidR="00CB4394" w:rsidRPr="003B626D" w:rsidRDefault="00CB4394" w:rsidP="00CB4394">
      <w:pPr>
        <w:rPr>
          <w:rFonts w:ascii="Arial" w:hAnsi="Arial" w:cs="Arial"/>
          <w:sz w:val="20"/>
          <w:szCs w:val="20"/>
        </w:rPr>
      </w:pPr>
      <w:r w:rsidRPr="003B626D">
        <w:rPr>
          <w:rFonts w:ascii="Arial" w:hAnsi="Arial" w:cs="Arial"/>
          <w:sz w:val="20"/>
          <w:szCs w:val="20"/>
        </w:rPr>
        <w:t xml:space="preserve">Over the </w:t>
      </w:r>
      <w:r w:rsidR="00C326FF">
        <w:rPr>
          <w:rFonts w:ascii="Arial" w:hAnsi="Arial" w:cs="Arial"/>
          <w:sz w:val="20"/>
          <w:szCs w:val="20"/>
        </w:rPr>
        <w:t>three</w:t>
      </w:r>
      <w:r w:rsidRPr="003B626D">
        <w:rPr>
          <w:rFonts w:ascii="Arial" w:hAnsi="Arial" w:cs="Arial"/>
          <w:sz w:val="20"/>
          <w:szCs w:val="20"/>
        </w:rPr>
        <w:t xml:space="preserve"> </w:t>
      </w:r>
      <w:r>
        <w:rPr>
          <w:rFonts w:ascii="Arial" w:hAnsi="Arial" w:cs="Arial"/>
          <w:sz w:val="20"/>
          <w:szCs w:val="20"/>
        </w:rPr>
        <w:t xml:space="preserve">two </w:t>
      </w:r>
      <w:r w:rsidRPr="003B626D">
        <w:rPr>
          <w:rFonts w:ascii="Arial" w:hAnsi="Arial" w:cs="Arial"/>
          <w:sz w:val="20"/>
          <w:szCs w:val="20"/>
        </w:rPr>
        <w:t>decade</w:t>
      </w:r>
      <w:r>
        <w:rPr>
          <w:rFonts w:ascii="Arial" w:hAnsi="Arial" w:cs="Arial"/>
          <w:sz w:val="20"/>
          <w:szCs w:val="20"/>
        </w:rPr>
        <w:t>s</w:t>
      </w:r>
      <w:r w:rsidRPr="003B626D">
        <w:rPr>
          <w:rFonts w:ascii="Arial" w:hAnsi="Arial" w:cs="Arial"/>
          <w:sz w:val="20"/>
          <w:szCs w:val="20"/>
        </w:rPr>
        <w:t xml:space="preserve">, EMSAS has undergone many improvements in regard to data quality as well as administrative efficiency. To a large extent, these improvements embody the collective efforts of institutional data coordinators and </w:t>
      </w:r>
      <w:r>
        <w:rPr>
          <w:rFonts w:ascii="Arial" w:hAnsi="Arial" w:cs="Arial"/>
          <w:sz w:val="20"/>
          <w:szCs w:val="20"/>
        </w:rPr>
        <w:t>MDHE</w:t>
      </w:r>
      <w:r w:rsidRPr="003B626D">
        <w:rPr>
          <w:rFonts w:ascii="Arial" w:hAnsi="Arial" w:cs="Arial"/>
          <w:sz w:val="20"/>
          <w:szCs w:val="20"/>
        </w:rPr>
        <w:t xml:space="preserve"> staff. Because of these improvements, EMSAS is playing an increasingly important role in assisting strategic planning and policy implementation at both state and institutional levels. It is in this role that we expect the EMSAS will keep providing reliable, timely, and responsive information to help strengthen </w:t>
      </w:r>
      <w:smartTag w:uri="urn:schemas-microsoft-com:office:smarttags" w:element="place">
        <w:smartTag w:uri="urn:schemas-microsoft-com:office:smarttags" w:element="State">
          <w:r w:rsidRPr="003B626D">
            <w:rPr>
              <w:rFonts w:ascii="Arial" w:hAnsi="Arial" w:cs="Arial"/>
              <w:sz w:val="20"/>
              <w:szCs w:val="20"/>
            </w:rPr>
            <w:t>Missouri</w:t>
          </w:r>
        </w:smartTag>
      </w:smartTag>
      <w:r w:rsidRPr="003B626D">
        <w:rPr>
          <w:rFonts w:ascii="Arial" w:hAnsi="Arial" w:cs="Arial"/>
          <w:sz w:val="20"/>
          <w:szCs w:val="20"/>
        </w:rPr>
        <w:t xml:space="preserve"> higher education to the benefit of students, families, policymakers, and institutions.</w:t>
      </w:r>
    </w:p>
    <w:p w:rsidR="00CB4394" w:rsidRPr="003B626D" w:rsidRDefault="00CB4394" w:rsidP="00CB4394">
      <w:pPr>
        <w:pStyle w:val="Heading1"/>
      </w:pPr>
      <w:bookmarkStart w:id="18" w:name="_Toc269197999"/>
      <w:bookmarkStart w:id="19" w:name="_Toc269198589"/>
      <w:bookmarkStart w:id="20" w:name="_Toc269198711"/>
      <w:r>
        <w:t>Data Reporting and Review</w:t>
      </w:r>
      <w:bookmarkEnd w:id="18"/>
      <w:bookmarkEnd w:id="19"/>
      <w:bookmarkEnd w:id="20"/>
      <w:r w:rsidRPr="003B626D">
        <w:t xml:space="preserve"> </w:t>
      </w:r>
    </w:p>
    <w:p w:rsidR="00CB4394" w:rsidRPr="00253B5A" w:rsidRDefault="00CB4394" w:rsidP="00CB4394">
      <w:pPr>
        <w:rPr>
          <w:rFonts w:ascii="Arial" w:hAnsi="Arial" w:cs="Arial"/>
        </w:rPr>
      </w:pPr>
    </w:p>
    <w:p w:rsidR="00CB4394" w:rsidRDefault="00CB4394" w:rsidP="00CB4394">
      <w:pPr>
        <w:rPr>
          <w:rFonts w:ascii="Arial" w:hAnsi="Arial" w:cs="Arial"/>
          <w:i/>
          <w:sz w:val="20"/>
          <w:szCs w:val="20"/>
        </w:rPr>
      </w:pPr>
      <w:r>
        <w:rPr>
          <w:rFonts w:ascii="Arial" w:hAnsi="Arial" w:cs="Arial"/>
          <w:i/>
          <w:sz w:val="20"/>
          <w:szCs w:val="20"/>
        </w:rPr>
        <w:t>EMSAS Collection</w:t>
      </w:r>
      <w:r>
        <w:rPr>
          <w:rFonts w:ascii="Arial" w:hAnsi="Arial" w:cs="Arial"/>
          <w:i/>
          <w:sz w:val="20"/>
          <w:szCs w:val="20"/>
        </w:rPr>
        <w:tab/>
      </w:r>
      <w:r>
        <w:rPr>
          <w:rFonts w:ascii="Arial" w:hAnsi="Arial" w:cs="Arial"/>
          <w:i/>
          <w:sz w:val="20"/>
          <w:szCs w:val="20"/>
        </w:rPr>
        <w:tab/>
      </w:r>
      <w:r>
        <w:rPr>
          <w:rFonts w:ascii="Arial" w:hAnsi="Arial" w:cs="Arial"/>
          <w:i/>
          <w:sz w:val="20"/>
          <w:szCs w:val="20"/>
        </w:rPr>
        <w:tab/>
        <w:t>Included Terms</w:t>
      </w:r>
      <w:r>
        <w:rPr>
          <w:rFonts w:ascii="Arial" w:hAnsi="Arial" w:cs="Arial"/>
          <w:i/>
          <w:sz w:val="20"/>
          <w:szCs w:val="20"/>
        </w:rPr>
        <w:tab/>
      </w:r>
    </w:p>
    <w:p w:rsidR="00CB4394" w:rsidRDefault="00CB4394" w:rsidP="00CB4394">
      <w:pPr>
        <w:rPr>
          <w:rFonts w:ascii="Arial" w:hAnsi="Arial" w:cs="Arial"/>
          <w:sz w:val="20"/>
          <w:szCs w:val="20"/>
        </w:rPr>
      </w:pPr>
      <w:r>
        <w:rPr>
          <w:rFonts w:ascii="Arial" w:hAnsi="Arial" w:cs="Arial"/>
          <w:sz w:val="20"/>
          <w:szCs w:val="20"/>
        </w:rPr>
        <w:t xml:space="preserve">Current </w:t>
      </w:r>
      <w:r w:rsidRPr="00582F5F">
        <w:rPr>
          <w:rFonts w:ascii="Arial" w:hAnsi="Arial" w:cs="Arial"/>
          <w:b/>
          <w:sz w:val="20"/>
          <w:szCs w:val="20"/>
        </w:rPr>
        <w:t>Fall Enrollment</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Current Census Date Fall Enrollment (e.g. Fall </w:t>
      </w:r>
      <w:r w:rsidR="008729BA">
        <w:rPr>
          <w:rFonts w:ascii="Arial" w:hAnsi="Arial" w:cs="Arial"/>
          <w:sz w:val="20"/>
          <w:szCs w:val="20"/>
        </w:rPr>
        <w:t>2013</w:t>
      </w:r>
      <w:r>
        <w:rPr>
          <w:rFonts w:ascii="Arial" w:hAnsi="Arial" w:cs="Arial"/>
          <w:sz w:val="20"/>
          <w:szCs w:val="20"/>
        </w:rPr>
        <w:t>)</w:t>
      </w:r>
    </w:p>
    <w:p w:rsidR="00CB4394" w:rsidRDefault="00CB4394" w:rsidP="00CB4394">
      <w:pPr>
        <w:rPr>
          <w:rFonts w:ascii="Arial" w:hAnsi="Arial" w:cs="Arial"/>
          <w:sz w:val="20"/>
          <w:szCs w:val="20"/>
        </w:rPr>
      </w:pPr>
      <w:r>
        <w:rPr>
          <w:rFonts w:ascii="Arial" w:hAnsi="Arial" w:cs="Arial"/>
          <w:sz w:val="20"/>
          <w:szCs w:val="20"/>
        </w:rPr>
        <w:t xml:space="preserve">Previous Year </w:t>
      </w:r>
      <w:r w:rsidRPr="00582F5F">
        <w:rPr>
          <w:rFonts w:ascii="Arial" w:hAnsi="Arial" w:cs="Arial"/>
          <w:b/>
          <w:sz w:val="20"/>
          <w:szCs w:val="20"/>
        </w:rPr>
        <w:t>Completions</w:t>
      </w:r>
      <w:r>
        <w:rPr>
          <w:rFonts w:ascii="Arial" w:hAnsi="Arial" w:cs="Arial"/>
          <w:sz w:val="20"/>
          <w:szCs w:val="20"/>
        </w:rPr>
        <w:tab/>
      </w:r>
      <w:r>
        <w:rPr>
          <w:rFonts w:ascii="Arial" w:hAnsi="Arial" w:cs="Arial"/>
          <w:sz w:val="20"/>
          <w:szCs w:val="20"/>
        </w:rPr>
        <w:tab/>
        <w:t xml:space="preserve">Summer, </w:t>
      </w:r>
      <w:proofErr w:type="gramStart"/>
      <w:r>
        <w:rPr>
          <w:rFonts w:ascii="Arial" w:hAnsi="Arial" w:cs="Arial"/>
          <w:sz w:val="20"/>
          <w:szCs w:val="20"/>
        </w:rPr>
        <w:t>Fall</w:t>
      </w:r>
      <w:proofErr w:type="gramEnd"/>
      <w:r>
        <w:rPr>
          <w:rFonts w:ascii="Arial" w:hAnsi="Arial" w:cs="Arial"/>
          <w:sz w:val="20"/>
          <w:szCs w:val="20"/>
        </w:rPr>
        <w:t>, Spring / Winter (e.g. Summer 20</w:t>
      </w:r>
      <w:r w:rsidR="008729BA">
        <w:rPr>
          <w:rFonts w:ascii="Arial" w:hAnsi="Arial" w:cs="Arial"/>
          <w:sz w:val="20"/>
          <w:szCs w:val="20"/>
        </w:rPr>
        <w:t>12</w:t>
      </w:r>
      <w:r>
        <w:rPr>
          <w:rFonts w:ascii="Arial" w:hAnsi="Arial" w:cs="Arial"/>
          <w:sz w:val="20"/>
          <w:szCs w:val="20"/>
        </w:rPr>
        <w:t>, Fall 20</w:t>
      </w:r>
      <w:r w:rsidR="008729BA">
        <w:rPr>
          <w:rFonts w:ascii="Arial" w:hAnsi="Arial" w:cs="Arial"/>
          <w:sz w:val="20"/>
          <w:szCs w:val="20"/>
        </w:rPr>
        <w:t>12</w:t>
      </w:r>
      <w:r>
        <w:rPr>
          <w:rFonts w:ascii="Arial" w:hAnsi="Arial" w:cs="Arial"/>
          <w:sz w:val="20"/>
          <w:szCs w:val="20"/>
        </w:rPr>
        <w:t>, and Spring / Winter 20</w:t>
      </w:r>
      <w:r w:rsidR="008729BA">
        <w:rPr>
          <w:rFonts w:ascii="Arial" w:hAnsi="Arial" w:cs="Arial"/>
          <w:sz w:val="20"/>
          <w:szCs w:val="20"/>
        </w:rPr>
        <w:t>13</w:t>
      </w:r>
      <w:r>
        <w:rPr>
          <w:rFonts w:ascii="Arial" w:hAnsi="Arial" w:cs="Arial"/>
          <w:sz w:val="20"/>
          <w:szCs w:val="20"/>
        </w:rPr>
        <w:t>)</w:t>
      </w:r>
    </w:p>
    <w:p w:rsidR="00CB4394" w:rsidRDefault="00CB4394" w:rsidP="00CB4394">
      <w:pPr>
        <w:rPr>
          <w:rFonts w:ascii="Arial" w:hAnsi="Arial" w:cs="Arial"/>
          <w:sz w:val="20"/>
          <w:szCs w:val="20"/>
        </w:rPr>
      </w:pPr>
      <w:r>
        <w:rPr>
          <w:rFonts w:ascii="Arial" w:hAnsi="Arial" w:cs="Arial"/>
          <w:sz w:val="20"/>
          <w:szCs w:val="20"/>
        </w:rPr>
        <w:t xml:space="preserve">Previous Year </w:t>
      </w:r>
      <w:r w:rsidRPr="00582F5F">
        <w:rPr>
          <w:rFonts w:ascii="Arial" w:hAnsi="Arial" w:cs="Arial"/>
          <w:b/>
          <w:sz w:val="20"/>
          <w:szCs w:val="20"/>
        </w:rPr>
        <w:t>Term Registration</w:t>
      </w:r>
      <w:r>
        <w:rPr>
          <w:rFonts w:ascii="Arial" w:hAnsi="Arial" w:cs="Arial"/>
          <w:sz w:val="20"/>
          <w:szCs w:val="20"/>
        </w:rPr>
        <w:tab/>
        <w:t xml:space="preserve">Summer, </w:t>
      </w:r>
      <w:proofErr w:type="gramStart"/>
      <w:r>
        <w:rPr>
          <w:rFonts w:ascii="Arial" w:hAnsi="Arial" w:cs="Arial"/>
          <w:sz w:val="20"/>
          <w:szCs w:val="20"/>
        </w:rPr>
        <w:t>Fall</w:t>
      </w:r>
      <w:proofErr w:type="gramEnd"/>
      <w:r>
        <w:rPr>
          <w:rFonts w:ascii="Arial" w:hAnsi="Arial" w:cs="Arial"/>
          <w:sz w:val="20"/>
          <w:szCs w:val="20"/>
        </w:rPr>
        <w:t xml:space="preserve">, Spring / Winter </w:t>
      </w:r>
      <w:r w:rsidR="008729BA">
        <w:rPr>
          <w:rFonts w:ascii="Arial" w:hAnsi="Arial" w:cs="Arial"/>
          <w:sz w:val="20"/>
          <w:szCs w:val="20"/>
        </w:rPr>
        <w:t>(e.g. Summer 2012, Fall 2012, and Spring / Winter 2013</w:t>
      </w:r>
      <w:r w:rsidR="00C326FF">
        <w:rPr>
          <w:rFonts w:ascii="Arial" w:hAnsi="Arial" w:cs="Arial"/>
          <w:sz w:val="20"/>
          <w:szCs w:val="20"/>
        </w:rPr>
        <w:t>)</w:t>
      </w:r>
    </w:p>
    <w:p w:rsidR="00CB4394" w:rsidRDefault="00CB4394" w:rsidP="00CB4394">
      <w:pPr>
        <w:rPr>
          <w:rFonts w:ascii="Arial" w:hAnsi="Arial" w:cs="Arial"/>
          <w:sz w:val="20"/>
          <w:szCs w:val="20"/>
        </w:rPr>
      </w:pPr>
    </w:p>
    <w:p w:rsidR="00CB4394" w:rsidRDefault="00CB4394" w:rsidP="00CB4394">
      <w:pPr>
        <w:rPr>
          <w:rFonts w:ascii="Arial" w:hAnsi="Arial" w:cs="Arial"/>
          <w:sz w:val="20"/>
          <w:szCs w:val="20"/>
        </w:rPr>
      </w:pPr>
      <w:r>
        <w:rPr>
          <w:rFonts w:ascii="Arial" w:hAnsi="Arial" w:cs="Arial"/>
          <w:sz w:val="20"/>
          <w:szCs w:val="20"/>
        </w:rPr>
        <w:t xml:space="preserve">EMSAS files are to be submitted annually by all public institutions and campuses in </w:t>
      </w:r>
      <w:smartTag w:uri="urn:schemas-microsoft-com:office:smarttags" w:element="place">
        <w:smartTag w:uri="urn:schemas-microsoft-com:office:smarttags" w:element="State">
          <w:r>
            <w:rPr>
              <w:rFonts w:ascii="Arial" w:hAnsi="Arial" w:cs="Arial"/>
              <w:sz w:val="20"/>
              <w:szCs w:val="20"/>
            </w:rPr>
            <w:t>Missouri</w:t>
          </w:r>
        </w:smartTag>
      </w:smartTag>
      <w:r>
        <w:rPr>
          <w:rFonts w:ascii="Arial" w:hAnsi="Arial" w:cs="Arial"/>
          <w:sz w:val="20"/>
          <w:szCs w:val="20"/>
        </w:rPr>
        <w:t xml:space="preserve">.  Specific reporting deadlines will be provided by MDHE staff in an annual “Class A” data request letter, to be provided to institutions each year in accordance with </w:t>
      </w:r>
      <w:r w:rsidRPr="003B626D">
        <w:rPr>
          <w:rFonts w:ascii="Arial" w:hAnsi="Arial" w:cs="Arial"/>
          <w:sz w:val="20"/>
          <w:szCs w:val="20"/>
        </w:rPr>
        <w:t>6 CSR 10-4.021</w:t>
      </w:r>
      <w:r>
        <w:rPr>
          <w:rFonts w:ascii="Arial" w:hAnsi="Arial" w:cs="Arial"/>
          <w:sz w:val="20"/>
          <w:szCs w:val="20"/>
        </w:rPr>
        <w:t xml:space="preserve">.  In general, however, completions and term registration files are to be provided by mid-September each year, and fall enrollment files are to be provided by mid-October.  All files will be reported to the MDHE via </w:t>
      </w:r>
      <w:r w:rsidR="00C326FF">
        <w:rPr>
          <w:rFonts w:ascii="Arial" w:hAnsi="Arial" w:cs="Arial"/>
          <w:sz w:val="20"/>
          <w:szCs w:val="20"/>
        </w:rPr>
        <w:t xml:space="preserve">State Report Manager- </w:t>
      </w:r>
      <w:hyperlink r:id="rId19" w:history="1">
        <w:r w:rsidR="00C326FF" w:rsidRPr="002015EC">
          <w:rPr>
            <w:rStyle w:val="Hyperlink"/>
          </w:rPr>
          <w:t>http://dhe.mo.gov/data/srm</w:t>
        </w:r>
      </w:hyperlink>
      <w:r w:rsidR="00C326FF">
        <w:rPr>
          <w:u w:val="single"/>
        </w:rPr>
        <w:t xml:space="preserve"> </w:t>
      </w:r>
      <w:r>
        <w:rPr>
          <w:rFonts w:ascii="Arial" w:hAnsi="Arial" w:cs="Arial"/>
          <w:sz w:val="20"/>
          <w:szCs w:val="20"/>
        </w:rPr>
        <w:t xml:space="preserve">, </w:t>
      </w:r>
      <w:r w:rsidR="00C326FF">
        <w:rPr>
          <w:rFonts w:ascii="Arial" w:hAnsi="Arial" w:cs="Arial"/>
          <w:sz w:val="20"/>
          <w:szCs w:val="20"/>
        </w:rPr>
        <w:t>error checked, certified</w:t>
      </w:r>
      <w:r>
        <w:rPr>
          <w:rFonts w:ascii="Arial" w:hAnsi="Arial" w:cs="Arial"/>
          <w:sz w:val="20"/>
          <w:szCs w:val="20"/>
        </w:rPr>
        <w:t>, and approved by MDHE staff upon receipt.</w:t>
      </w:r>
    </w:p>
    <w:p w:rsidR="00CB4394" w:rsidRDefault="00CB4394" w:rsidP="00C326FF">
      <w:pPr>
        <w:autoSpaceDE w:val="0"/>
        <w:rPr>
          <w:rFonts w:ascii="Arial" w:hAnsi="Arial" w:cs="Arial"/>
          <w:sz w:val="20"/>
          <w:szCs w:val="20"/>
        </w:rPr>
      </w:pPr>
      <w:r>
        <w:rPr>
          <w:rFonts w:ascii="Arial" w:hAnsi="Arial" w:cs="Arial"/>
          <w:sz w:val="20"/>
          <w:szCs w:val="20"/>
        </w:rPr>
        <w:t xml:space="preserve">Files should be submitted </w:t>
      </w:r>
      <w:r w:rsidR="00C326FF">
        <w:rPr>
          <w:rFonts w:ascii="Arial" w:hAnsi="Arial" w:cs="Arial"/>
          <w:sz w:val="20"/>
          <w:szCs w:val="20"/>
        </w:rPr>
        <w:t xml:space="preserve">as </w:t>
      </w:r>
      <w:r w:rsidRPr="00CB4394">
        <w:rPr>
          <w:rFonts w:ascii="Arial" w:hAnsi="Arial" w:cs="Arial"/>
          <w:sz w:val="20"/>
          <w:szCs w:val="20"/>
        </w:rPr>
        <w:t>comma-separated values</w:t>
      </w:r>
      <w:r>
        <w:rPr>
          <w:rFonts w:ascii="Arial" w:hAnsi="Arial" w:cs="Arial"/>
          <w:sz w:val="20"/>
          <w:szCs w:val="20"/>
        </w:rPr>
        <w:t xml:space="preserve"> (*.csv) format.  </w:t>
      </w:r>
    </w:p>
    <w:p w:rsidR="00CB4394" w:rsidRDefault="00CB4394" w:rsidP="00CB4394">
      <w:pPr>
        <w:rPr>
          <w:rFonts w:ascii="Arial" w:hAnsi="Arial" w:cs="Arial"/>
          <w:sz w:val="20"/>
          <w:szCs w:val="20"/>
        </w:rPr>
      </w:pPr>
      <w:r>
        <w:rPr>
          <w:rFonts w:ascii="Arial" w:hAnsi="Arial" w:cs="Arial"/>
          <w:sz w:val="20"/>
          <w:szCs w:val="20"/>
        </w:rPr>
        <w:t xml:space="preserve">Where appropriate, data should be exported in a format which preserves leading and trailing zeroes (institutional FICE code, social security number / student campus ID, and CIP code are examples of data elements in which this may be important).  </w:t>
      </w:r>
    </w:p>
    <w:p w:rsidR="00CB4394" w:rsidRDefault="00AA398F" w:rsidP="00AA398F">
      <w:pPr>
        <w:pStyle w:val="Heading1"/>
      </w:pPr>
      <w:r>
        <w:br w:type="page"/>
      </w:r>
      <w:bookmarkStart w:id="21" w:name="_Toc269198000"/>
      <w:bookmarkStart w:id="22" w:name="_Toc269198590"/>
      <w:bookmarkStart w:id="23" w:name="_Toc269198712"/>
      <w:r w:rsidR="00CB4394">
        <w:lastRenderedPageBreak/>
        <w:t xml:space="preserve"> Record Layouts</w:t>
      </w:r>
      <w:bookmarkEnd w:id="21"/>
      <w:bookmarkEnd w:id="22"/>
      <w:bookmarkEnd w:id="23"/>
      <w:r w:rsidR="00252184">
        <w:t xml:space="preserve"> / Templates</w:t>
      </w:r>
    </w:p>
    <w:p w:rsidR="00252184" w:rsidRDefault="00252184" w:rsidP="00252184">
      <w:r>
        <w:t>Fall Enrollment:</w:t>
      </w:r>
      <w:r w:rsidRPr="00252184">
        <w:t xml:space="preserve"> </w:t>
      </w:r>
      <w:hyperlink r:id="rId20" w:history="1">
        <w:r w:rsidRPr="002015EC">
          <w:rPr>
            <w:rStyle w:val="Hyperlink"/>
          </w:rPr>
          <w:t>http://dhe.mo.gov/data/emsas/emsasfall2011headings.csv</w:t>
        </w:r>
      </w:hyperlink>
    </w:p>
    <w:p w:rsidR="00252184" w:rsidRDefault="00252184" w:rsidP="00252184">
      <w:r>
        <w:t xml:space="preserve">End-of-Term Registration: </w:t>
      </w:r>
      <w:hyperlink r:id="rId21" w:history="1">
        <w:r w:rsidRPr="002015EC">
          <w:rPr>
            <w:rStyle w:val="Hyperlink"/>
          </w:rPr>
          <w:t>http://dhe.mo.gov/data/emsas/termheaders.csv</w:t>
        </w:r>
      </w:hyperlink>
      <w:r>
        <w:t xml:space="preserve"> </w:t>
      </w:r>
    </w:p>
    <w:p w:rsidR="00252184" w:rsidRDefault="00252184" w:rsidP="00252184">
      <w:r>
        <w:t xml:space="preserve">Completions: </w:t>
      </w:r>
      <w:hyperlink r:id="rId22" w:history="1">
        <w:r w:rsidRPr="002015EC">
          <w:rPr>
            <w:rStyle w:val="Hyperlink"/>
          </w:rPr>
          <w:t>http://dhe.mo.gov/data/emsas/emsascompletions2011headings.csv</w:t>
        </w:r>
      </w:hyperlink>
      <w:r>
        <w:t xml:space="preserve"> </w:t>
      </w:r>
    </w:p>
    <w:p w:rsidR="00CF442F" w:rsidRDefault="00CF442F" w:rsidP="00252184">
      <w:pPr>
        <w:pStyle w:val="Heading1"/>
      </w:pPr>
    </w:p>
    <w:p w:rsidR="00252184" w:rsidRDefault="00252184" w:rsidP="00252184">
      <w:pPr>
        <w:pStyle w:val="Heading1"/>
      </w:pPr>
      <w:r>
        <w:t>File Specifications</w:t>
      </w:r>
    </w:p>
    <w:p w:rsidR="00252184" w:rsidRDefault="00252184" w:rsidP="00252184">
      <w:r>
        <w:t>Fall Enrollment:</w:t>
      </w:r>
      <w:r w:rsidRPr="00252184">
        <w:t xml:space="preserve"> </w:t>
      </w:r>
      <w:hyperlink r:id="rId23" w:history="1">
        <w:r w:rsidRPr="002015EC">
          <w:rPr>
            <w:rStyle w:val="Hyperlink"/>
          </w:rPr>
          <w:t>http://dhe.mo.gov/da</w:t>
        </w:r>
        <w:r w:rsidRPr="002015EC">
          <w:rPr>
            <w:rStyle w:val="Hyperlink"/>
          </w:rPr>
          <w:t>t</w:t>
        </w:r>
        <w:r w:rsidRPr="002015EC">
          <w:rPr>
            <w:rStyle w:val="Hyperlink"/>
          </w:rPr>
          <w:t>a/emsas/meta/FileSpec_201209EMSASFallEnrollment.html</w:t>
        </w:r>
      </w:hyperlink>
      <w:r>
        <w:t xml:space="preserve"> </w:t>
      </w:r>
    </w:p>
    <w:p w:rsidR="00252184" w:rsidRDefault="00252184" w:rsidP="00252184">
      <w:r>
        <w:t xml:space="preserve">End-of-Term Registration: </w:t>
      </w:r>
      <w:r w:rsidRPr="00252184">
        <w:t xml:space="preserve"> </w:t>
      </w:r>
      <w:hyperlink r:id="rId24" w:history="1">
        <w:r w:rsidRPr="002015EC">
          <w:rPr>
            <w:rStyle w:val="Hyperlink"/>
          </w:rPr>
          <w:t>http://dhe.mo.gov/data/emsas/meta/FileSpec_201209EMSASTermRegistration.html</w:t>
        </w:r>
      </w:hyperlink>
      <w:r>
        <w:t xml:space="preserve"> </w:t>
      </w:r>
    </w:p>
    <w:p w:rsidR="00252184" w:rsidRPr="00252184" w:rsidRDefault="00252184" w:rsidP="00252184">
      <w:r>
        <w:t xml:space="preserve">Completions: </w:t>
      </w:r>
      <w:hyperlink r:id="rId25" w:history="1">
        <w:r w:rsidRPr="002015EC">
          <w:rPr>
            <w:rStyle w:val="Hyperlink"/>
          </w:rPr>
          <w:t>http://dhe.mo.gov/data/emsas/meta/FileSpec_201209EMSASDegreeCompletion.html</w:t>
        </w:r>
      </w:hyperlink>
      <w:r>
        <w:t xml:space="preserve"> </w:t>
      </w:r>
    </w:p>
    <w:p w:rsidR="00252184" w:rsidRPr="00252184" w:rsidRDefault="00252184" w:rsidP="00252184"/>
    <w:p w:rsidR="00252184" w:rsidRDefault="00252184" w:rsidP="00252184">
      <w:pPr>
        <w:pStyle w:val="Heading1"/>
      </w:pPr>
      <w:r>
        <w:t>Business Rules</w:t>
      </w:r>
    </w:p>
    <w:p w:rsidR="00252184" w:rsidRDefault="00252184" w:rsidP="00252184">
      <w:r>
        <w:t>Fall Enrollment:</w:t>
      </w:r>
      <w:r w:rsidRPr="00252184">
        <w:t xml:space="preserve"> </w:t>
      </w:r>
      <w:hyperlink r:id="rId26" w:history="1">
        <w:r w:rsidRPr="002015EC">
          <w:rPr>
            <w:rStyle w:val="Hyperlink"/>
          </w:rPr>
          <w:t>http://dhe.mo.gov/data/emsas/meta/FileSpecRules_201209EMSASFallEnrollment.html</w:t>
        </w:r>
      </w:hyperlink>
      <w:r>
        <w:t xml:space="preserve"> </w:t>
      </w:r>
    </w:p>
    <w:p w:rsidR="00252184" w:rsidRDefault="00252184" w:rsidP="00252184">
      <w:r>
        <w:t xml:space="preserve">End-of-Term Registration: </w:t>
      </w:r>
      <w:hyperlink r:id="rId27" w:history="1">
        <w:r w:rsidRPr="002015EC">
          <w:rPr>
            <w:rStyle w:val="Hyperlink"/>
          </w:rPr>
          <w:t>http://dhe.mo.gov/data/emsas/meta/FileSpecRules_201209EMSASTermRegistration.html</w:t>
        </w:r>
      </w:hyperlink>
      <w:r>
        <w:t xml:space="preserve"> </w:t>
      </w:r>
    </w:p>
    <w:p w:rsidR="00252184" w:rsidRPr="00252184" w:rsidRDefault="00252184" w:rsidP="00252184">
      <w:r>
        <w:t xml:space="preserve">Completions: </w:t>
      </w:r>
      <w:hyperlink r:id="rId28" w:history="1">
        <w:r w:rsidRPr="002015EC">
          <w:rPr>
            <w:rStyle w:val="Hyperlink"/>
          </w:rPr>
          <w:t>http://dhe.mo.gov/data/emsas/meta/FileSpecRules_201209EMSASDegreeCompletion.html</w:t>
        </w:r>
      </w:hyperlink>
      <w:r>
        <w:t xml:space="preserve"> </w:t>
      </w:r>
    </w:p>
    <w:tbl>
      <w:tblPr>
        <w:tblW w:w="0" w:type="auto"/>
        <w:jc w:val="center"/>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454"/>
        <w:gridCol w:w="1425"/>
        <w:gridCol w:w="1169"/>
        <w:gridCol w:w="839"/>
      </w:tblGrid>
      <w:tr w:rsidR="00CF442F" w:rsidRPr="00CF442F" w:rsidTr="00CF442F">
        <w:trPr>
          <w:tblHeade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F442F" w:rsidRPr="00CF442F" w:rsidRDefault="00CF442F" w:rsidP="00CF442F">
            <w:pPr>
              <w:spacing w:after="0" w:line="240" w:lineRule="auto"/>
              <w:jc w:val="center"/>
              <w:rPr>
                <w:rFonts w:ascii="Times New Roman" w:hAnsi="Times New Roman"/>
                <w:b/>
                <w:bCs/>
                <w:sz w:val="24"/>
                <w:szCs w:val="24"/>
              </w:rPr>
            </w:pPr>
            <w:r w:rsidRPr="00CF442F">
              <w:rPr>
                <w:rFonts w:cs="Calibri"/>
                <w:b/>
                <w:bCs/>
                <w:color w:val="000000"/>
              </w:rPr>
              <w:t>Descriptor Short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F442F" w:rsidRPr="00CF442F" w:rsidRDefault="00CF442F" w:rsidP="00CF442F">
            <w:pPr>
              <w:spacing w:after="0" w:line="240" w:lineRule="auto"/>
              <w:jc w:val="center"/>
              <w:rPr>
                <w:rFonts w:ascii="Times New Roman" w:hAnsi="Times New Roman"/>
                <w:b/>
                <w:bCs/>
                <w:sz w:val="24"/>
                <w:szCs w:val="24"/>
              </w:rPr>
            </w:pPr>
            <w:r w:rsidRPr="00CF442F">
              <w:rPr>
                <w:rFonts w:cs="Calibri"/>
                <w:b/>
                <w:bCs/>
                <w:color w:val="000000"/>
              </w:rPr>
              <w:t>Field 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F442F" w:rsidRPr="00CF442F" w:rsidRDefault="00CF442F" w:rsidP="00CF442F">
            <w:pPr>
              <w:spacing w:after="0" w:line="240" w:lineRule="auto"/>
              <w:jc w:val="center"/>
              <w:rPr>
                <w:rFonts w:ascii="Times New Roman" w:hAnsi="Times New Roman"/>
                <w:b/>
                <w:bCs/>
                <w:sz w:val="24"/>
                <w:szCs w:val="24"/>
              </w:rPr>
            </w:pPr>
            <w:r w:rsidRPr="00CF442F">
              <w:rPr>
                <w:rFonts w:cs="Calibri"/>
                <w:b/>
                <w:bCs/>
                <w:color w:val="000000"/>
              </w:rPr>
              <w:t>Field Length</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F442F" w:rsidRPr="00CF442F" w:rsidRDefault="00CF442F" w:rsidP="00CF442F">
            <w:pPr>
              <w:spacing w:after="0" w:line="240" w:lineRule="auto"/>
              <w:jc w:val="center"/>
              <w:rPr>
                <w:rFonts w:ascii="Times New Roman" w:hAnsi="Times New Roman"/>
                <w:b/>
                <w:bCs/>
                <w:sz w:val="24"/>
                <w:szCs w:val="24"/>
              </w:rPr>
            </w:pPr>
            <w:r w:rsidRPr="00CF442F">
              <w:rPr>
                <w:rFonts w:cs="Calibri"/>
                <w:b/>
                <w:bCs/>
                <w:color w:val="000000"/>
              </w:rPr>
              <w:t>Location</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Ability to Benefit Test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E652F2" w:rsidP="00CF442F">
            <w:pPr>
              <w:spacing w:after="0" w:line="240" w:lineRule="auto"/>
              <w:rPr>
                <w:rFonts w:ascii="Times New Roman" w:hAnsi="Times New Roman"/>
                <w:sz w:val="24"/>
                <w:szCs w:val="24"/>
              </w:rPr>
            </w:pPr>
            <w:hyperlink w:anchor="ABTEST" w:history="1">
              <w:r w:rsidR="00CF442F" w:rsidRPr="0024192C">
                <w:rPr>
                  <w:rStyle w:val="Hyperlink"/>
                  <w:rFonts w:cs="Calibri"/>
                </w:rPr>
                <w:t>ABTEST</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Ability to Benefit Test Score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E652F2" w:rsidP="00CF442F">
            <w:pPr>
              <w:spacing w:after="0" w:line="240" w:lineRule="auto"/>
              <w:rPr>
                <w:rFonts w:ascii="Times New Roman" w:hAnsi="Times New Roman"/>
                <w:sz w:val="24"/>
                <w:szCs w:val="24"/>
              </w:rPr>
            </w:pPr>
            <w:hyperlink w:anchor="ABSCORE" w:history="1">
              <w:r w:rsidR="00CF442F" w:rsidRPr="0024192C">
                <w:rPr>
                  <w:rStyle w:val="Hyperlink"/>
                  <w:rFonts w:cs="Calibri"/>
                </w:rPr>
                <w:t>ABSCORE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ACT Composite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E652F2" w:rsidP="00CF442F">
            <w:pPr>
              <w:spacing w:after="0" w:line="240" w:lineRule="auto"/>
              <w:rPr>
                <w:rFonts w:ascii="Times New Roman" w:hAnsi="Times New Roman"/>
                <w:sz w:val="24"/>
                <w:szCs w:val="24"/>
              </w:rPr>
            </w:pPr>
            <w:hyperlink w:anchor="ACTCOM" w:history="1">
              <w:r w:rsidR="00CF442F" w:rsidRPr="0024192C">
                <w:rPr>
                  <w:rStyle w:val="Hyperlink"/>
                  <w:rFonts w:cs="Calibri"/>
                </w:rPr>
                <w:t>ACTCOM</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ACT English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E652F2" w:rsidP="00CF442F">
            <w:pPr>
              <w:spacing w:after="0" w:line="240" w:lineRule="auto"/>
              <w:rPr>
                <w:rFonts w:ascii="Times New Roman" w:hAnsi="Times New Roman"/>
                <w:sz w:val="24"/>
                <w:szCs w:val="24"/>
              </w:rPr>
            </w:pPr>
            <w:hyperlink w:anchor="ACTENG" w:history="1">
              <w:r w:rsidR="00CF442F" w:rsidRPr="0024192C">
                <w:rPr>
                  <w:rStyle w:val="Hyperlink"/>
                  <w:rFonts w:cs="Calibri"/>
                </w:rPr>
                <w:t>ACTENG</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Academic Term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E652F2" w:rsidP="00CF442F">
            <w:pPr>
              <w:spacing w:after="0" w:line="240" w:lineRule="auto"/>
              <w:rPr>
                <w:rFonts w:ascii="Times New Roman" w:hAnsi="Times New Roman"/>
                <w:sz w:val="24"/>
                <w:szCs w:val="24"/>
              </w:rPr>
            </w:pPr>
            <w:hyperlink w:anchor="ACTERM" w:history="1">
              <w:r w:rsidR="00CF442F" w:rsidRPr="0024192C">
                <w:rPr>
                  <w:rStyle w:val="Hyperlink"/>
                  <w:rFonts w:cs="Calibri"/>
                </w:rPr>
                <w:t>ACTERM</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ERC</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ACT Math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E652F2" w:rsidP="00CF442F">
            <w:pPr>
              <w:spacing w:after="0" w:line="240" w:lineRule="auto"/>
              <w:rPr>
                <w:rFonts w:ascii="Times New Roman" w:hAnsi="Times New Roman"/>
                <w:sz w:val="24"/>
                <w:szCs w:val="24"/>
              </w:rPr>
            </w:pPr>
            <w:hyperlink w:anchor="ACTMAT" w:history="1">
              <w:r w:rsidR="00CF442F" w:rsidRPr="0024192C">
                <w:rPr>
                  <w:rStyle w:val="Hyperlink"/>
                  <w:rFonts w:cs="Calibri"/>
                </w:rPr>
                <w:t>ACTMAT</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ACT Reading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E652F2" w:rsidP="00CF442F">
            <w:pPr>
              <w:spacing w:after="0" w:line="240" w:lineRule="auto"/>
              <w:rPr>
                <w:rFonts w:ascii="Times New Roman" w:hAnsi="Times New Roman"/>
                <w:sz w:val="24"/>
                <w:szCs w:val="24"/>
              </w:rPr>
            </w:pPr>
            <w:hyperlink w:anchor="ACTRED" w:history="1">
              <w:r w:rsidR="00CF442F" w:rsidRPr="0024192C">
                <w:rPr>
                  <w:rStyle w:val="Hyperlink"/>
                  <w:rFonts w:cs="Calibri"/>
                </w:rPr>
                <w:t>ACTRED</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ACT Science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E652F2" w:rsidP="00CF442F">
            <w:pPr>
              <w:spacing w:after="0" w:line="240" w:lineRule="auto"/>
              <w:rPr>
                <w:rFonts w:ascii="Times New Roman" w:hAnsi="Times New Roman"/>
                <w:sz w:val="24"/>
                <w:szCs w:val="24"/>
              </w:rPr>
            </w:pPr>
            <w:hyperlink w:anchor="ACTSCR" w:history="1">
              <w:r w:rsidR="00CF442F" w:rsidRPr="0024192C">
                <w:rPr>
                  <w:rStyle w:val="Hyperlink"/>
                  <w:rFonts w:cs="Calibri"/>
                </w:rPr>
                <w:t>ACTSCR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ASSET College Algebra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E652F2" w:rsidP="00CF442F">
            <w:pPr>
              <w:spacing w:after="0" w:line="240" w:lineRule="auto"/>
              <w:rPr>
                <w:rFonts w:ascii="Times New Roman" w:hAnsi="Times New Roman"/>
                <w:sz w:val="24"/>
                <w:szCs w:val="24"/>
              </w:rPr>
            </w:pPr>
            <w:hyperlink w:anchor="ASSETCA" w:history="1">
              <w:r w:rsidR="00CF442F" w:rsidRPr="0024192C">
                <w:rPr>
                  <w:rStyle w:val="Hyperlink"/>
                  <w:rFonts w:cs="Calibri"/>
                </w:rPr>
                <w:t>ASSETCA</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ASSET Elementary Algebra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E652F2" w:rsidP="00CF442F">
            <w:pPr>
              <w:spacing w:after="0" w:line="240" w:lineRule="auto"/>
              <w:rPr>
                <w:rFonts w:ascii="Times New Roman" w:hAnsi="Times New Roman"/>
                <w:sz w:val="24"/>
                <w:szCs w:val="24"/>
              </w:rPr>
            </w:pPr>
            <w:hyperlink w:anchor="ASSETEA" w:history="1">
              <w:r w:rsidR="00CF442F" w:rsidRPr="0024192C">
                <w:rPr>
                  <w:rStyle w:val="Hyperlink"/>
                  <w:rFonts w:cs="Calibri"/>
                </w:rPr>
                <w:t>ASSETEA</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ASSET Geometry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E652F2" w:rsidP="00CF442F">
            <w:pPr>
              <w:spacing w:after="0" w:line="240" w:lineRule="auto"/>
              <w:rPr>
                <w:rFonts w:ascii="Times New Roman" w:hAnsi="Times New Roman"/>
                <w:sz w:val="24"/>
                <w:szCs w:val="24"/>
              </w:rPr>
            </w:pPr>
            <w:hyperlink w:anchor="ASSETGM" w:history="1">
              <w:r w:rsidR="00CF442F" w:rsidRPr="00056AAE">
                <w:rPr>
                  <w:rStyle w:val="Hyperlink"/>
                  <w:rFonts w:cs="Calibri"/>
                </w:rPr>
                <w:t>ASSETGM</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ASSET Intermediate Algebra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E652F2" w:rsidP="00CF442F">
            <w:pPr>
              <w:spacing w:after="0" w:line="240" w:lineRule="auto"/>
              <w:rPr>
                <w:rFonts w:ascii="Times New Roman" w:hAnsi="Times New Roman"/>
                <w:sz w:val="24"/>
                <w:szCs w:val="24"/>
              </w:rPr>
            </w:pPr>
            <w:hyperlink w:anchor="ASSETIA" w:history="1">
              <w:r w:rsidR="00CF442F" w:rsidRPr="00056AAE">
                <w:rPr>
                  <w:rStyle w:val="Hyperlink"/>
                  <w:rFonts w:cs="Calibri"/>
                </w:rPr>
                <w:t>ASSETIA</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ASSET Numerical Skills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E652F2" w:rsidP="00CF442F">
            <w:pPr>
              <w:spacing w:after="0" w:line="240" w:lineRule="auto"/>
              <w:rPr>
                <w:rFonts w:ascii="Times New Roman" w:hAnsi="Times New Roman"/>
                <w:sz w:val="24"/>
                <w:szCs w:val="24"/>
              </w:rPr>
            </w:pPr>
            <w:hyperlink w:anchor="ASSETNS" w:history="1">
              <w:r w:rsidR="00CF442F" w:rsidRPr="00056AAE">
                <w:rPr>
                  <w:rStyle w:val="Hyperlink"/>
                  <w:rFonts w:cs="Calibri"/>
                </w:rPr>
                <w:t>ASSETNS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ASSET Reading Skills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E652F2" w:rsidP="00CF442F">
            <w:pPr>
              <w:spacing w:after="0" w:line="240" w:lineRule="auto"/>
              <w:rPr>
                <w:rFonts w:ascii="Times New Roman" w:hAnsi="Times New Roman"/>
                <w:sz w:val="24"/>
                <w:szCs w:val="24"/>
              </w:rPr>
            </w:pPr>
            <w:hyperlink w:anchor="ASSETRS" w:history="1">
              <w:r w:rsidR="00CF442F" w:rsidRPr="00056AAE">
                <w:rPr>
                  <w:rStyle w:val="Hyperlink"/>
                  <w:rFonts w:cs="Calibri"/>
                </w:rPr>
                <w:t>ASSETRS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ASSET Study Skills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E652F2" w:rsidP="00CF442F">
            <w:pPr>
              <w:spacing w:after="0" w:line="240" w:lineRule="auto"/>
              <w:rPr>
                <w:rFonts w:ascii="Times New Roman" w:hAnsi="Times New Roman"/>
                <w:sz w:val="24"/>
                <w:szCs w:val="24"/>
              </w:rPr>
            </w:pPr>
            <w:hyperlink w:anchor="ASSETSS" w:history="1">
              <w:r w:rsidR="00CF442F" w:rsidRPr="00056AAE">
                <w:rPr>
                  <w:rStyle w:val="Hyperlink"/>
                  <w:rFonts w:cs="Calibri"/>
                </w:rPr>
                <w:t>ASSETSS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ASSET Writing Skills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E652F2" w:rsidP="00CF442F">
            <w:pPr>
              <w:spacing w:after="0" w:line="240" w:lineRule="auto"/>
              <w:rPr>
                <w:rFonts w:ascii="Times New Roman" w:hAnsi="Times New Roman"/>
                <w:sz w:val="24"/>
                <w:szCs w:val="24"/>
              </w:rPr>
            </w:pPr>
            <w:hyperlink w:anchor="ASSETWS" w:history="1">
              <w:r w:rsidR="00CF442F" w:rsidRPr="00056AAE">
                <w:rPr>
                  <w:rStyle w:val="Hyperlink"/>
                  <w:rFonts w:cs="Calibri"/>
                </w:rPr>
                <w:t>ASSETWS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Athlete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E652F2" w:rsidP="00CF442F">
            <w:pPr>
              <w:spacing w:after="0" w:line="240" w:lineRule="auto"/>
              <w:rPr>
                <w:rFonts w:ascii="Times New Roman" w:hAnsi="Times New Roman"/>
                <w:sz w:val="24"/>
                <w:szCs w:val="24"/>
              </w:rPr>
            </w:pPr>
            <w:hyperlink w:anchor="ATHLETE" w:history="1">
              <w:r w:rsidR="00CF442F" w:rsidRPr="00056AAE">
                <w:rPr>
                  <w:rStyle w:val="Hyperlink"/>
                  <w:rFonts w:cs="Calibri"/>
                </w:rPr>
                <w:t>ATHLETE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ER</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Audited Credit Hours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E652F2" w:rsidP="00CF442F">
            <w:pPr>
              <w:spacing w:after="0" w:line="240" w:lineRule="auto"/>
              <w:rPr>
                <w:rFonts w:ascii="Times New Roman" w:hAnsi="Times New Roman"/>
                <w:sz w:val="24"/>
                <w:szCs w:val="24"/>
              </w:rPr>
            </w:pPr>
            <w:hyperlink w:anchor="AUDTRM" w:history="1">
              <w:r w:rsidR="00CF442F" w:rsidRPr="00056AAE">
                <w:rPr>
                  <w:rStyle w:val="Hyperlink"/>
                  <w:rFonts w:cs="Calibri"/>
                </w:rPr>
                <w:t>AUDTRME/R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ER</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Calendar Year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E652F2" w:rsidP="00CF442F">
            <w:pPr>
              <w:spacing w:after="0" w:line="240" w:lineRule="auto"/>
              <w:rPr>
                <w:rFonts w:ascii="Times New Roman" w:hAnsi="Times New Roman"/>
                <w:sz w:val="24"/>
                <w:szCs w:val="24"/>
              </w:rPr>
            </w:pPr>
            <w:hyperlink w:anchor="CALYEAR" w:history="1">
              <w:r w:rsidR="00CF442F" w:rsidRPr="00056AAE">
                <w:rPr>
                  <w:rStyle w:val="Hyperlink"/>
                  <w:rFonts w:cs="Calibri"/>
                </w:rPr>
                <w:t>CALYEAR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ERC</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Campus I.D.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E652F2" w:rsidP="00CF442F">
            <w:pPr>
              <w:spacing w:after="0" w:line="240" w:lineRule="auto"/>
              <w:rPr>
                <w:rFonts w:ascii="Times New Roman" w:hAnsi="Times New Roman"/>
                <w:sz w:val="24"/>
                <w:szCs w:val="24"/>
              </w:rPr>
            </w:pPr>
            <w:hyperlink w:anchor="CAMPUSID" w:history="1">
              <w:r w:rsidR="00CF442F" w:rsidRPr="00056AAE">
                <w:rPr>
                  <w:rStyle w:val="Hyperlink"/>
                  <w:rFonts w:cs="Calibri"/>
                </w:rPr>
                <w:t>CAMPUSID</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ERC</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lastRenderedPageBreak/>
              <w:t>Class Level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E652F2" w:rsidP="00CF442F">
            <w:pPr>
              <w:spacing w:after="0" w:line="240" w:lineRule="auto"/>
              <w:rPr>
                <w:rFonts w:ascii="Times New Roman" w:hAnsi="Times New Roman"/>
                <w:sz w:val="24"/>
                <w:szCs w:val="24"/>
              </w:rPr>
            </w:pPr>
            <w:hyperlink w:anchor="CLEVEL" w:history="1">
              <w:r w:rsidR="00CF442F" w:rsidRPr="00056AAE">
                <w:rPr>
                  <w:rStyle w:val="Hyperlink"/>
                  <w:rFonts w:cs="Calibri"/>
                </w:rPr>
                <w:t>CLEVEL</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ER</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High School Core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E652F2" w:rsidP="00CF442F">
            <w:pPr>
              <w:spacing w:after="0" w:line="240" w:lineRule="auto"/>
              <w:rPr>
                <w:rFonts w:ascii="Times New Roman" w:hAnsi="Times New Roman"/>
                <w:sz w:val="24"/>
                <w:szCs w:val="24"/>
              </w:rPr>
            </w:pPr>
            <w:hyperlink w:anchor="CORE" w:history="1">
              <w:r w:rsidR="00CF442F" w:rsidRPr="00056AAE">
                <w:rPr>
                  <w:rStyle w:val="Hyperlink"/>
                  <w:rFonts w:cs="Calibri"/>
                </w:rPr>
                <w:t>CORE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HS Electives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E652F2" w:rsidP="00CF442F">
            <w:pPr>
              <w:spacing w:after="0" w:line="240" w:lineRule="auto"/>
              <w:rPr>
                <w:rFonts w:ascii="Times New Roman" w:hAnsi="Times New Roman"/>
                <w:sz w:val="24"/>
                <w:szCs w:val="24"/>
              </w:rPr>
            </w:pPr>
            <w:hyperlink w:anchor="CORELEC" w:history="1">
              <w:r w:rsidR="00CF442F" w:rsidRPr="00056AAE">
                <w:rPr>
                  <w:rStyle w:val="Hyperlink"/>
                  <w:rFonts w:cs="Calibri"/>
                </w:rPr>
                <w:t>CORELEC</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Initial Transfer Hours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E652F2" w:rsidP="00CF442F">
            <w:pPr>
              <w:spacing w:after="0" w:line="240" w:lineRule="auto"/>
              <w:rPr>
                <w:rFonts w:ascii="Times New Roman" w:hAnsi="Times New Roman"/>
                <w:sz w:val="24"/>
                <w:szCs w:val="24"/>
              </w:rPr>
            </w:pPr>
            <w:hyperlink w:anchor="CRTRAN1E" w:history="1">
              <w:r w:rsidR="00CF442F" w:rsidRPr="00056AAE">
                <w:rPr>
                  <w:rStyle w:val="Hyperlink"/>
                  <w:rFonts w:cs="Calibri"/>
                </w:rPr>
                <w:t>CRTRAN1E/R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ER</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Cumulative Transfer Hours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E652F2" w:rsidP="00CF442F">
            <w:pPr>
              <w:spacing w:after="0" w:line="240" w:lineRule="auto"/>
              <w:rPr>
                <w:rFonts w:ascii="Times New Roman" w:hAnsi="Times New Roman"/>
                <w:sz w:val="24"/>
                <w:szCs w:val="24"/>
              </w:rPr>
            </w:pPr>
            <w:hyperlink w:anchor="CRTRAN2E" w:history="1">
              <w:r w:rsidR="00CF442F" w:rsidRPr="00056AAE">
                <w:rPr>
                  <w:rStyle w:val="Hyperlink"/>
                  <w:rFonts w:cs="Calibri"/>
                </w:rPr>
                <w:t>CRTRAN2E/R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ER</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Cumulative Credit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E652F2" w:rsidP="00CF442F">
            <w:pPr>
              <w:spacing w:after="0" w:line="240" w:lineRule="auto"/>
              <w:rPr>
                <w:rFonts w:ascii="Times New Roman" w:hAnsi="Times New Roman"/>
                <w:sz w:val="24"/>
                <w:szCs w:val="24"/>
              </w:rPr>
            </w:pPr>
            <w:hyperlink w:anchor="CUMCREDE" w:history="1">
              <w:r w:rsidR="00CF442F" w:rsidRPr="00056AAE">
                <w:rPr>
                  <w:rStyle w:val="Hyperlink"/>
                  <w:rFonts w:cs="Calibri"/>
                </w:rPr>
                <w:t>CUMCREDE/R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ER</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Cumulative GPA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E652F2" w:rsidP="00CF442F">
            <w:pPr>
              <w:spacing w:after="0" w:line="240" w:lineRule="auto"/>
              <w:rPr>
                <w:rFonts w:ascii="Times New Roman" w:hAnsi="Times New Roman"/>
                <w:sz w:val="24"/>
                <w:szCs w:val="24"/>
              </w:rPr>
            </w:pPr>
            <w:hyperlink w:anchor="CUMGPA" w:history="1">
              <w:r w:rsidR="00CF442F" w:rsidRPr="00056AAE">
                <w:rPr>
                  <w:rStyle w:val="Hyperlink"/>
                  <w:rFonts w:cs="Calibri"/>
                </w:rPr>
                <w:t>CUMGPA</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R</w:t>
            </w:r>
          </w:p>
        </w:tc>
      </w:tr>
      <w:tr w:rsidR="00CF442F"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Degree Level Conferred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E652F2" w:rsidP="00CF442F">
            <w:pPr>
              <w:spacing w:after="0" w:line="240" w:lineRule="auto"/>
              <w:rPr>
                <w:rFonts w:ascii="Times New Roman" w:hAnsi="Times New Roman"/>
                <w:sz w:val="24"/>
                <w:szCs w:val="24"/>
              </w:rPr>
            </w:pPr>
            <w:hyperlink w:anchor="DEGREEC" w:history="1">
              <w:r w:rsidR="00CF442F" w:rsidRPr="00056AAE">
                <w:rPr>
                  <w:rStyle w:val="Hyperlink"/>
                  <w:rFonts w:cs="Calibri"/>
                </w:rPr>
                <w:t>DEGREEC</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C</w:t>
            </w:r>
          </w:p>
        </w:tc>
      </w:tr>
      <w:tr w:rsidR="00CF442F" w:rsidRPr="00CF442F" w:rsidTr="002074AE">
        <w:trPr>
          <w:trHeight w:val="321"/>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Degree Level Sought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E652F2" w:rsidP="00CF442F">
            <w:pPr>
              <w:spacing w:after="0" w:line="240" w:lineRule="auto"/>
              <w:rPr>
                <w:rFonts w:ascii="Times New Roman" w:hAnsi="Times New Roman"/>
                <w:sz w:val="24"/>
                <w:szCs w:val="24"/>
              </w:rPr>
            </w:pPr>
            <w:hyperlink w:anchor="DEGREEST" w:history="1">
              <w:r w:rsidR="00CF442F" w:rsidRPr="00056AAE">
                <w:rPr>
                  <w:rStyle w:val="Hyperlink"/>
                  <w:rFonts w:cs="Calibri"/>
                </w:rPr>
                <w:t>DEGREEST</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CF442F" w:rsidRDefault="00CF442F" w:rsidP="00CF442F">
            <w:pPr>
              <w:spacing w:after="0" w:line="240" w:lineRule="auto"/>
              <w:rPr>
                <w:rFonts w:ascii="Times New Roman" w:hAnsi="Times New Roman"/>
                <w:sz w:val="24"/>
                <w:szCs w:val="24"/>
              </w:rPr>
            </w:pPr>
            <w:r w:rsidRPr="00CF442F">
              <w:rPr>
                <w:rFonts w:cs="Calibri"/>
                <w:color w:val="000000"/>
              </w:rPr>
              <w:t>ER</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rPr>
                <w:rFonts w:ascii="Times New Roman" w:hAnsi="Times New Roman"/>
                <w:sz w:val="24"/>
                <w:szCs w:val="24"/>
              </w:rPr>
            </w:pPr>
            <w:r w:rsidRPr="00CF442F">
              <w:rPr>
                <w:rFonts w:cs="Calibri"/>
                <w:color w:val="000000"/>
              </w:rPr>
              <w:t>Distance Learning Hours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rPr>
                <w:rFonts w:ascii="Times New Roman" w:hAnsi="Times New Roman"/>
                <w:sz w:val="24"/>
                <w:szCs w:val="24"/>
              </w:rPr>
            </w:pPr>
            <w:r w:rsidRPr="00CF442F">
              <w:rPr>
                <w:rFonts w:cs="Calibri"/>
                <w:color w:val="000000"/>
              </w:rPr>
              <w:t>DISTANCE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jc w:val="right"/>
              <w:rPr>
                <w:rFonts w:ascii="Times New Roman" w:hAnsi="Times New Roman"/>
                <w:sz w:val="24"/>
                <w:szCs w:val="24"/>
              </w:rPr>
            </w:pPr>
            <w:r w:rsidRPr="00CF442F">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rPr>
                <w:rFonts w:ascii="Times New Roman" w:hAnsi="Times New Roman"/>
                <w:sz w:val="24"/>
                <w:szCs w:val="24"/>
              </w:rPr>
            </w:pPr>
            <w:r w:rsidRPr="00CF442F">
              <w:rPr>
                <w:rFonts w:cs="Calibri"/>
                <w:color w:val="000000"/>
              </w:rPr>
              <w:t>ER</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Date of Birth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DOBIRTH" w:history="1">
              <w:r w:rsidR="002074AE" w:rsidRPr="00056AAE">
                <w:rPr>
                  <w:rStyle w:val="Hyperlink"/>
                  <w:rFonts w:cs="Calibri"/>
                </w:rPr>
                <w:t>DOBIRTH</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Degree-Seeking Status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DSSTATUS" w:history="1">
              <w:r w:rsidR="002074AE" w:rsidRPr="00056AAE">
                <w:rPr>
                  <w:rStyle w:val="Hyperlink"/>
                  <w:rFonts w:cs="Calibri"/>
                </w:rPr>
                <w:t>DSSTATUS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Equated ACT Composite Score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EACTCOM" w:history="1">
              <w:r w:rsidR="002074AE" w:rsidRPr="00056AAE">
                <w:rPr>
                  <w:rStyle w:val="Hyperlink"/>
                  <w:rFonts w:cs="Calibri"/>
                </w:rPr>
                <w:t>EACTCOM</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FICE College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FICECODE" w:history="1">
              <w:r w:rsidR="002074AE" w:rsidRPr="00056AAE">
                <w:rPr>
                  <w:rStyle w:val="Hyperlink"/>
                  <w:rFonts w:cs="Calibri"/>
                </w:rPr>
                <w:t>FICECODE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File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FILETYPE" w:history="1">
              <w:r w:rsidR="002074AE" w:rsidRPr="00056AAE">
                <w:rPr>
                  <w:rStyle w:val="Hyperlink"/>
                  <w:rFonts w:cs="Calibri"/>
                </w:rPr>
                <w:t>FILETYPE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First 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FIRSTNAM" w:history="1">
              <w:r w:rsidR="002074AE" w:rsidRPr="00056AAE">
                <w:rPr>
                  <w:rStyle w:val="Hyperlink"/>
                  <w:rFonts w:cs="Calibri"/>
                </w:rPr>
                <w:t>FIRSTNAM</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High School Foreign Language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FLELECT" w:history="1">
              <w:r w:rsidR="002074AE" w:rsidRPr="00056AAE">
                <w:rPr>
                  <w:rStyle w:val="Hyperlink"/>
                  <w:rFonts w:cs="Calibri"/>
                </w:rPr>
                <w:t>FLELECT</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Full-Time Equivalent Enrollment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FTEE" w:history="1">
              <w:r w:rsidR="002074AE" w:rsidRPr="00056AAE">
                <w:rPr>
                  <w:rStyle w:val="Hyperlink"/>
                  <w:rFonts w:cs="Calibri"/>
                </w:rPr>
                <w:t>FTEE/R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Full-time / Part-time Override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FTPTOVR" w:history="1">
              <w:r w:rsidR="002074AE" w:rsidRPr="00056AAE">
                <w:rPr>
                  <w:rStyle w:val="Hyperlink"/>
                  <w:rFonts w:cs="Calibri"/>
                </w:rPr>
                <w:t>FTPTOVR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w:t>
            </w:r>
          </w:p>
        </w:tc>
      </w:tr>
      <w:tr w:rsidR="002074AE" w:rsidRPr="00CF442F" w:rsidTr="002074AE">
        <w:trPr>
          <w:trHeight w:val="285"/>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Gender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GENDER" w:history="1">
              <w:r w:rsidR="002074AE" w:rsidRPr="00056AAE">
                <w:rPr>
                  <w:rStyle w:val="Hyperlink"/>
                  <w:rFonts w:cs="Calibri"/>
                </w:rPr>
                <w:t>GENDER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rPr>
                <w:rFonts w:ascii="Times New Roman" w:hAnsi="Times New Roman"/>
                <w:sz w:val="24"/>
                <w:szCs w:val="24"/>
              </w:rPr>
            </w:pPr>
            <w:r w:rsidRPr="00CF442F">
              <w:rPr>
                <w:rFonts w:cs="Calibri"/>
                <w:color w:val="000000"/>
              </w:rPr>
              <w:t>Geographic Origin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2074AE">
            <w:pPr>
              <w:spacing w:after="0" w:line="240" w:lineRule="auto"/>
              <w:rPr>
                <w:rFonts w:ascii="Times New Roman" w:hAnsi="Times New Roman"/>
                <w:sz w:val="24"/>
                <w:szCs w:val="24"/>
              </w:rPr>
            </w:pPr>
            <w:hyperlink w:anchor="GEODOMI" w:history="1">
              <w:r w:rsidR="002074AE" w:rsidRPr="002074AE">
                <w:rPr>
                  <w:rStyle w:val="Hyperlink"/>
                  <w:rFonts w:cs="Calibri"/>
                </w:rPr>
                <w:t>GEODOMI</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jc w:val="right"/>
              <w:rPr>
                <w:rFonts w:ascii="Times New Roman" w:hAnsi="Times New Roman"/>
                <w:sz w:val="24"/>
                <w:szCs w:val="24"/>
              </w:rPr>
            </w:pPr>
            <w:r w:rsidRPr="00CF442F">
              <w:rPr>
                <w:rFonts w:cs="Calibri"/>
                <w:color w:val="000000"/>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rPr>
                <w:rFonts w:ascii="Times New Roman" w:hAnsi="Times New Roman"/>
                <w:sz w:val="24"/>
                <w:szCs w:val="24"/>
              </w:rPr>
            </w:pPr>
            <w:r w:rsidRPr="00CF442F">
              <w:rPr>
                <w:rFonts w:cs="Calibri"/>
                <w:color w:val="000000"/>
              </w:rPr>
              <w:t>ER</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Total Graded Credit Hours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GRDTRMR" w:history="1">
              <w:r w:rsidR="002074AE" w:rsidRPr="00DE5046">
                <w:rPr>
                  <w:rStyle w:val="Hyperlink"/>
                  <w:rFonts w:cs="Calibri"/>
                </w:rPr>
                <w:t>GRDTRMR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R</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Highest Degree Held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HIDEGREE" w:history="1">
              <w:r w:rsidR="002074AE" w:rsidRPr="00DE5046">
                <w:rPr>
                  <w:rStyle w:val="Hyperlink"/>
                  <w:rFonts w:cs="Calibri"/>
                </w:rPr>
                <w:t>HIDEGREE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High School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HSCODE" w:history="1">
              <w:r w:rsidR="002074AE" w:rsidRPr="00DE5046">
                <w:rPr>
                  <w:rStyle w:val="Hyperlink"/>
                  <w:rFonts w:cs="Calibri"/>
                </w:rPr>
                <w:t>HSCODE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High School Class Rank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HSCRANK" w:history="1">
              <w:r w:rsidR="002074AE" w:rsidRPr="00DE5046">
                <w:rPr>
                  <w:rStyle w:val="Hyperlink"/>
                  <w:rFonts w:cs="Calibri"/>
                </w:rPr>
                <w:t>HSCRANK</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High School Class Size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HSCSIZE" w:history="1">
              <w:r w:rsidR="002074AE" w:rsidRPr="00DE5046">
                <w:rPr>
                  <w:rStyle w:val="Hyperlink"/>
                  <w:rFonts w:cs="Calibri"/>
                </w:rPr>
                <w:t>HSCSIZE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High School English Courses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HSENGCRS" w:history="1">
              <w:r w:rsidR="002074AE" w:rsidRPr="00DE5046">
                <w:rPr>
                  <w:rStyle w:val="Hyperlink"/>
                  <w:rFonts w:cs="Calibri"/>
                </w:rPr>
                <w:t>HSENGCRS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056AAE">
            <w:pPr>
              <w:spacing w:after="0" w:line="240" w:lineRule="auto"/>
              <w:rPr>
                <w:rFonts w:ascii="Times New Roman" w:hAnsi="Times New Roman"/>
                <w:sz w:val="24"/>
                <w:szCs w:val="24"/>
              </w:rPr>
            </w:pPr>
            <w:r w:rsidRPr="00CF442F">
              <w:rPr>
                <w:rFonts w:cs="Calibri"/>
                <w:color w:val="000000"/>
              </w:rPr>
              <w:t>Year of High School Graduation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HSGRDYR" w:history="1">
              <w:r w:rsidR="002074AE" w:rsidRPr="00DE5046">
                <w:rPr>
                  <w:rStyle w:val="Hyperlink"/>
                  <w:rFonts w:cs="Calibri"/>
                </w:rPr>
                <w:t>HSGRDYR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HS Math Course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HSMATCRS" w:history="1">
              <w:r w:rsidR="002074AE" w:rsidRPr="00DE5046">
                <w:rPr>
                  <w:rStyle w:val="Hyperlink"/>
                  <w:rFonts w:cs="Calibri"/>
                </w:rPr>
                <w:t>HSMATCRS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High School Percentile Rank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HSPRNK" w:history="1">
              <w:r w:rsidR="002074AE" w:rsidRPr="00DE5046">
                <w:rPr>
                  <w:rStyle w:val="Hyperlink"/>
                  <w:rFonts w:cs="Calibri"/>
                </w:rPr>
                <w:t>HSPRNK</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High School Science Courses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HSSCICRS" w:history="1">
              <w:r w:rsidR="002074AE" w:rsidRPr="00DE5046">
                <w:rPr>
                  <w:rStyle w:val="Hyperlink"/>
                  <w:rFonts w:cs="Calibri"/>
                </w:rPr>
                <w:t>HSSCICRS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High School Social Studies Courses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HSSSTCRS" w:history="1">
              <w:r w:rsidR="002074AE" w:rsidRPr="00DE5046">
                <w:rPr>
                  <w:rStyle w:val="Hyperlink"/>
                  <w:rFonts w:cs="Calibri"/>
                </w:rPr>
                <w:t>HSSSTCRS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High School Student Flag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HSSTUDNT" w:history="1">
              <w:r w:rsidR="002074AE" w:rsidRPr="00DE5046">
                <w:rPr>
                  <w:rStyle w:val="Hyperlink"/>
                  <w:rFonts w:cs="Calibri"/>
                </w:rPr>
                <w:t>HSSTUDNT</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High School Visual/PA Courses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HSVPARCRS" w:history="1">
              <w:r w:rsidR="002074AE" w:rsidRPr="005565BC">
                <w:rPr>
                  <w:rStyle w:val="Hyperlink"/>
                  <w:rFonts w:cs="Calibri"/>
                </w:rPr>
                <w:t>HSVPARCRS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Last 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LASTNAME" w:history="1">
              <w:r w:rsidR="002074AE" w:rsidRPr="005565BC">
                <w:rPr>
                  <w:rStyle w:val="Hyperlink"/>
                  <w:rFonts w:cs="Calibri"/>
                </w:rPr>
                <w:t>LASTNAME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Legal Residence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LEGRES" w:history="1">
              <w:r w:rsidR="002074AE" w:rsidRPr="005565BC">
                <w:rPr>
                  <w:rStyle w:val="Hyperlink"/>
                  <w:rFonts w:cs="Calibri"/>
                </w:rPr>
                <w:t>LEGRES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Course Location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LOCCDF" w:history="1">
              <w:r w:rsidR="002074AE" w:rsidRPr="005565BC">
                <w:rPr>
                  <w:rStyle w:val="Hyperlink"/>
                  <w:rFonts w:cs="Calibri"/>
                </w:rPr>
                <w:t>LOCCDF</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Geographic Origin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LOCDOMI" w:history="1">
              <w:r w:rsidR="002074AE" w:rsidRPr="005565BC">
                <w:rPr>
                  <w:rStyle w:val="Hyperlink"/>
                  <w:rFonts w:cs="Calibri"/>
                </w:rPr>
                <w:t>LOCDOMI</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w:t>
            </w:r>
          </w:p>
        </w:tc>
      </w:tr>
      <w:tr w:rsidR="002074AE" w:rsidRPr="00CF442F" w:rsidTr="002074AE">
        <w:trPr>
          <w:trHeight w:val="222"/>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rPr>
                <w:rFonts w:ascii="Times New Roman" w:hAnsi="Times New Roman"/>
                <w:sz w:val="24"/>
                <w:szCs w:val="24"/>
              </w:rPr>
            </w:pPr>
            <w:r w:rsidRPr="00CF442F">
              <w:rPr>
                <w:rFonts w:cs="Calibri"/>
                <w:color w:val="000000"/>
              </w:rPr>
              <w:t>Manual Year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rPr>
                <w:rFonts w:ascii="Times New Roman" w:hAnsi="Times New Roman"/>
                <w:sz w:val="24"/>
                <w:szCs w:val="24"/>
              </w:rPr>
            </w:pPr>
            <w:r w:rsidRPr="00CF442F">
              <w:rPr>
                <w:rFonts w:cs="Calibri"/>
                <w:color w:val="000000"/>
              </w:rPr>
              <w:t>MANUALYEAR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jc w:val="right"/>
              <w:rPr>
                <w:rFonts w:ascii="Times New Roman" w:hAnsi="Times New Roman"/>
                <w:sz w:val="24"/>
                <w:szCs w:val="24"/>
              </w:rPr>
            </w:pPr>
            <w:r w:rsidRPr="00CF442F">
              <w:rPr>
                <w:rFonts w:cs="Calibri"/>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MHEC Participant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MHECPRO" w:history="1">
              <w:r w:rsidR="002074AE" w:rsidRPr="005565BC">
                <w:rPr>
                  <w:rStyle w:val="Hyperlink"/>
                  <w:rFonts w:cs="Calibri"/>
                </w:rPr>
                <w:t>MHECPRO</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Middle Initial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MIDDLE" w:history="1">
              <w:r w:rsidR="002074AE" w:rsidRPr="005565BC">
                <w:rPr>
                  <w:rStyle w:val="Hyperlink"/>
                  <w:rFonts w:cs="Calibri"/>
                </w:rPr>
                <w:t>MIDDLE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MOSIS ID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MOSIS" w:history="1">
              <w:r w:rsidR="002074AE" w:rsidRPr="005565BC">
                <w:rPr>
                  <w:rStyle w:val="Hyperlink"/>
                  <w:rFonts w:cs="Calibri"/>
                </w:rPr>
                <w:t>MOSIS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lastRenderedPageBreak/>
              <w:t>Non-College Hours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NONCOLE" w:history="1">
              <w:r w:rsidR="002074AE" w:rsidRPr="005565BC">
                <w:rPr>
                  <w:rStyle w:val="Hyperlink"/>
                  <w:rFonts w:cs="Calibri"/>
                </w:rPr>
                <w:t>NONCOLE</w:t>
              </w:r>
            </w:hyperlink>
            <w:r w:rsidR="002074AE" w:rsidRPr="00CF442F">
              <w:rPr>
                <w:rFonts w:cs="Calibri"/>
                <w:color w:val="000000"/>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w:t>
            </w:r>
          </w:p>
        </w:tc>
      </w:tr>
      <w:tr w:rsidR="002074AE" w:rsidRPr="00CF442F" w:rsidTr="002074AE">
        <w:trPr>
          <w:trHeight w:val="348"/>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rPr>
                <w:rFonts w:ascii="Times New Roman" w:hAnsi="Times New Roman"/>
                <w:sz w:val="24"/>
                <w:szCs w:val="24"/>
              </w:rPr>
            </w:pPr>
            <w:r w:rsidRPr="00CF442F">
              <w:rPr>
                <w:rFonts w:cs="Calibri"/>
                <w:color w:val="000000"/>
              </w:rPr>
              <w:t>Prep Math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2074AE">
            <w:pPr>
              <w:spacing w:after="0" w:line="240" w:lineRule="auto"/>
              <w:rPr>
                <w:rFonts w:ascii="Times New Roman" w:hAnsi="Times New Roman"/>
                <w:sz w:val="24"/>
                <w:szCs w:val="24"/>
              </w:rPr>
            </w:pPr>
            <w:hyperlink w:anchor="PREPMATHE" w:history="1">
              <w:r w:rsidR="002074AE" w:rsidRPr="00990005">
                <w:rPr>
                  <w:rStyle w:val="Hyperlink"/>
                  <w:rFonts w:cs="Calibri"/>
                </w:rPr>
                <w:t>PREPMATHE/R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jc w:val="right"/>
              <w:rPr>
                <w:rFonts w:ascii="Times New Roman" w:hAnsi="Times New Roman"/>
                <w:sz w:val="24"/>
                <w:szCs w:val="24"/>
              </w:rPr>
            </w:pPr>
            <w:r w:rsidRPr="00CF442F">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rPr>
                <w:rFonts w:ascii="Times New Roman" w:hAnsi="Times New Roman"/>
                <w:sz w:val="24"/>
                <w:szCs w:val="24"/>
              </w:rPr>
            </w:pPr>
            <w:r w:rsidRPr="00CF442F">
              <w:rPr>
                <w:rFonts w:cs="Calibri"/>
                <w:color w:val="000000"/>
              </w:rPr>
              <w:t>ER</w:t>
            </w:r>
          </w:p>
        </w:tc>
      </w:tr>
      <w:tr w:rsidR="002074AE" w:rsidRPr="00CF442F" w:rsidTr="002074AE">
        <w:trPr>
          <w:trHeight w:val="348"/>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rPr>
                <w:rFonts w:ascii="Times New Roman" w:hAnsi="Times New Roman"/>
                <w:sz w:val="24"/>
                <w:szCs w:val="24"/>
              </w:rPr>
            </w:pPr>
            <w:r w:rsidRPr="00CF442F">
              <w:rPr>
                <w:rFonts w:cs="Calibri"/>
                <w:color w:val="000000"/>
              </w:rPr>
              <w:t>Prep English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2074AE">
            <w:pPr>
              <w:spacing w:after="0" w:line="240" w:lineRule="auto"/>
              <w:rPr>
                <w:rFonts w:ascii="Times New Roman" w:hAnsi="Times New Roman"/>
                <w:sz w:val="24"/>
                <w:szCs w:val="24"/>
              </w:rPr>
            </w:pPr>
            <w:hyperlink w:anchor="PREPENGLE" w:history="1">
              <w:r w:rsidR="002074AE" w:rsidRPr="00990005">
                <w:rPr>
                  <w:rStyle w:val="Hyperlink"/>
                  <w:rFonts w:cs="Calibri"/>
                </w:rPr>
                <w:t>PREPENGLE/R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jc w:val="right"/>
              <w:rPr>
                <w:rFonts w:ascii="Times New Roman" w:hAnsi="Times New Roman"/>
                <w:sz w:val="24"/>
                <w:szCs w:val="24"/>
              </w:rPr>
            </w:pPr>
            <w:r w:rsidRPr="00CF442F">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rPr>
                <w:rFonts w:ascii="Times New Roman" w:hAnsi="Times New Roman"/>
                <w:sz w:val="24"/>
                <w:szCs w:val="24"/>
              </w:rPr>
            </w:pPr>
            <w:r w:rsidRPr="00CF442F">
              <w:rPr>
                <w:rFonts w:cs="Calibri"/>
                <w:color w:val="000000"/>
              </w:rPr>
              <w:t>ER</w:t>
            </w:r>
          </w:p>
        </w:tc>
      </w:tr>
      <w:tr w:rsidR="002074AE" w:rsidRPr="00CF442F" w:rsidTr="002074AE">
        <w:trPr>
          <w:trHeight w:val="348"/>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rPr>
                <w:rFonts w:ascii="Times New Roman" w:hAnsi="Times New Roman"/>
                <w:sz w:val="24"/>
                <w:szCs w:val="24"/>
              </w:rPr>
            </w:pPr>
            <w:r w:rsidRPr="00CF442F">
              <w:rPr>
                <w:rFonts w:cs="Calibri"/>
                <w:color w:val="000000"/>
              </w:rPr>
              <w:t>Prep Reading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2074AE">
            <w:pPr>
              <w:spacing w:after="0" w:line="240" w:lineRule="auto"/>
              <w:rPr>
                <w:rFonts w:ascii="Times New Roman" w:hAnsi="Times New Roman"/>
                <w:sz w:val="24"/>
                <w:szCs w:val="24"/>
              </w:rPr>
            </w:pPr>
            <w:hyperlink w:anchor="PREPREADE" w:history="1">
              <w:r w:rsidR="002074AE" w:rsidRPr="00990005">
                <w:rPr>
                  <w:rStyle w:val="Hyperlink"/>
                  <w:rFonts w:cs="Calibri"/>
                </w:rPr>
                <w:t>PREPREADE/R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jc w:val="right"/>
              <w:rPr>
                <w:rFonts w:ascii="Times New Roman" w:hAnsi="Times New Roman"/>
                <w:sz w:val="24"/>
                <w:szCs w:val="24"/>
              </w:rPr>
            </w:pPr>
            <w:r w:rsidRPr="00CF442F">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rPr>
                <w:rFonts w:ascii="Times New Roman" w:hAnsi="Times New Roman"/>
                <w:sz w:val="24"/>
                <w:szCs w:val="24"/>
              </w:rPr>
            </w:pPr>
            <w:r w:rsidRPr="00CF442F">
              <w:rPr>
                <w:rFonts w:cs="Calibri"/>
                <w:color w:val="000000"/>
              </w:rPr>
              <w:t>ER</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First Option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PGONEOP" w:history="1">
              <w:r w:rsidR="002074AE" w:rsidRPr="005565BC">
                <w:rPr>
                  <w:rStyle w:val="Hyperlink"/>
                  <w:rFonts w:cs="Calibri"/>
                </w:rPr>
                <w:t>PGONEOP</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Second Option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PROGTWO" w:history="1">
              <w:r w:rsidR="002074AE" w:rsidRPr="00CA0C56">
                <w:rPr>
                  <w:rStyle w:val="Hyperlink"/>
                  <w:rFonts w:cs="Calibri"/>
                </w:rPr>
                <w:t>PGTWOOP</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First Major CIP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PGONEOP" w:history="1">
              <w:r w:rsidR="002074AE" w:rsidRPr="00990005">
                <w:rPr>
                  <w:rStyle w:val="Hyperlink"/>
                  <w:rFonts w:cs="Calibri"/>
                </w:rPr>
                <w:t>PROGONE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Second Major CIP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PROGTWO" w:history="1">
              <w:r w:rsidR="002074AE" w:rsidRPr="00CA0C56">
                <w:rPr>
                  <w:rStyle w:val="Hyperlink"/>
                  <w:rFonts w:cs="Calibri"/>
                </w:rPr>
                <w:t>PROGTWO</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Race / Ethnicity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RACE" w:history="1">
              <w:r w:rsidR="002074AE" w:rsidRPr="00CA0C56">
                <w:rPr>
                  <w:rStyle w:val="Hyperlink"/>
                  <w:rFonts w:cs="Calibri"/>
                </w:rPr>
                <w:t>RACE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Hispanic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RACEA" w:history="1">
              <w:r w:rsidR="002074AE" w:rsidRPr="00CA0C56">
                <w:rPr>
                  <w:rStyle w:val="Hyperlink"/>
                  <w:rFonts w:cs="Calibri"/>
                </w:rPr>
                <w:t>RACEA</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NR Alien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RACEB" w:history="1">
              <w:r w:rsidR="002074AE" w:rsidRPr="00CA0C56">
                <w:rPr>
                  <w:rStyle w:val="Hyperlink"/>
                  <w:rFonts w:cs="Calibri"/>
                </w:rPr>
                <w:t>RACEB</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AIAN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RACEC" w:history="1">
              <w:r w:rsidR="002074AE" w:rsidRPr="00CA0C56">
                <w:rPr>
                  <w:rStyle w:val="Hyperlink"/>
                  <w:rFonts w:cs="Calibri"/>
                </w:rPr>
                <w:t>RACEC</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Asian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RACED" w:history="1">
              <w:r w:rsidR="002074AE" w:rsidRPr="00CA0C56">
                <w:rPr>
                  <w:rStyle w:val="Hyperlink"/>
                  <w:rFonts w:cs="Calibri"/>
                </w:rPr>
                <w:t>RACED</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Black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RACEE" w:history="1">
              <w:r w:rsidR="002074AE" w:rsidRPr="00CA0C56">
                <w:rPr>
                  <w:rStyle w:val="Hyperlink"/>
                  <w:rFonts w:cs="Calibri"/>
                </w:rPr>
                <w:t>RACEE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Pacific Islander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RACEF" w:history="1">
              <w:r w:rsidR="002074AE" w:rsidRPr="00CA0C56">
                <w:rPr>
                  <w:rStyle w:val="Hyperlink"/>
                  <w:rFonts w:cs="Calibri"/>
                </w:rPr>
                <w:t>RACEF</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White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RACEG" w:history="1">
              <w:r w:rsidR="002074AE" w:rsidRPr="00CA0C56">
                <w:rPr>
                  <w:rStyle w:val="Hyperlink"/>
                  <w:rFonts w:cs="Calibri"/>
                </w:rPr>
                <w:t>RACEG</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Other Race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RACEH" w:history="1">
              <w:r w:rsidR="002074AE" w:rsidRPr="00CA0C56">
                <w:rPr>
                  <w:rStyle w:val="Hyperlink"/>
                  <w:rFonts w:cs="Calibri"/>
                </w:rPr>
                <w:t>RACEH</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FT/PT Override Reason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REASOVR" w:history="1">
              <w:r w:rsidR="002074AE" w:rsidRPr="00CA0C56">
                <w:rPr>
                  <w:rStyle w:val="Hyperlink"/>
                  <w:rFonts w:cs="Calibri"/>
                </w:rPr>
                <w:t>REASOVR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Remed</w:t>
            </w:r>
            <w:r>
              <w:rPr>
                <w:rFonts w:cs="Calibri"/>
                <w:color w:val="000000"/>
              </w:rPr>
              <w:t>ial</w:t>
            </w:r>
            <w:r w:rsidRPr="00CF442F">
              <w:rPr>
                <w:rFonts w:cs="Calibri"/>
                <w:color w:val="000000"/>
              </w:rPr>
              <w:t xml:space="preserve"> English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REENGLE" w:history="1">
              <w:r w:rsidR="002074AE" w:rsidRPr="00CA0C56">
                <w:rPr>
                  <w:rStyle w:val="Hyperlink"/>
                  <w:rFonts w:cs="Calibri"/>
                </w:rPr>
                <w:t>REENGLE/R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Remed</w:t>
            </w:r>
            <w:r>
              <w:rPr>
                <w:rFonts w:cs="Calibri"/>
                <w:color w:val="000000"/>
              </w:rPr>
              <w:t>ial</w:t>
            </w:r>
            <w:r w:rsidRPr="00CF442F">
              <w:rPr>
                <w:rFonts w:cs="Calibri"/>
                <w:color w:val="000000"/>
              </w:rPr>
              <w:t xml:space="preserve"> Math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REMATHE" w:history="1">
              <w:r w:rsidR="002074AE" w:rsidRPr="00CA0C56">
                <w:rPr>
                  <w:rStyle w:val="Hyperlink"/>
                  <w:rFonts w:cs="Calibri"/>
                </w:rPr>
                <w:t>REMATHE/R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w:t>
            </w:r>
          </w:p>
        </w:tc>
      </w:tr>
      <w:tr w:rsidR="002074AE" w:rsidRPr="00CF442F" w:rsidTr="002074AE">
        <w:trPr>
          <w:trHeight w:val="348"/>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rPr>
                <w:rFonts w:ascii="Times New Roman" w:hAnsi="Times New Roman"/>
                <w:sz w:val="24"/>
                <w:szCs w:val="24"/>
              </w:rPr>
            </w:pPr>
            <w:r w:rsidRPr="00CF442F">
              <w:rPr>
                <w:rFonts w:cs="Calibri"/>
                <w:color w:val="000000"/>
              </w:rPr>
              <w:t>Other Remedial Hours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2074AE">
            <w:pPr>
              <w:spacing w:after="0" w:line="240" w:lineRule="auto"/>
              <w:rPr>
                <w:rFonts w:ascii="Times New Roman" w:hAnsi="Times New Roman"/>
                <w:sz w:val="24"/>
                <w:szCs w:val="24"/>
              </w:rPr>
            </w:pPr>
            <w:hyperlink w:anchor="REOTHRE" w:history="1">
              <w:r w:rsidR="002074AE" w:rsidRPr="00990005">
                <w:rPr>
                  <w:rStyle w:val="Hyperlink"/>
                  <w:rFonts w:cs="Calibri"/>
                </w:rPr>
                <w:t>REOTHRE/R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jc w:val="right"/>
              <w:rPr>
                <w:rFonts w:ascii="Times New Roman" w:hAnsi="Times New Roman"/>
                <w:sz w:val="24"/>
                <w:szCs w:val="24"/>
              </w:rPr>
            </w:pPr>
            <w:r w:rsidRPr="00CF442F">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rPr>
                <w:rFonts w:ascii="Times New Roman" w:hAnsi="Times New Roman"/>
                <w:sz w:val="24"/>
                <w:szCs w:val="24"/>
              </w:rPr>
            </w:pPr>
            <w:r w:rsidRPr="00CF442F">
              <w:rPr>
                <w:rFonts w:cs="Calibri"/>
                <w:color w:val="000000"/>
              </w:rPr>
              <w:t>ER</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Remed</w:t>
            </w:r>
            <w:r>
              <w:rPr>
                <w:rFonts w:cs="Calibri"/>
                <w:color w:val="000000"/>
              </w:rPr>
              <w:t>ial</w:t>
            </w:r>
            <w:r w:rsidRPr="00CF442F">
              <w:rPr>
                <w:rFonts w:cs="Calibri"/>
                <w:color w:val="000000"/>
              </w:rPr>
              <w:t xml:space="preserve"> Reading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REREADE" w:history="1">
              <w:r w:rsidR="002074AE" w:rsidRPr="00CA0C56">
                <w:rPr>
                  <w:rStyle w:val="Hyperlink"/>
                  <w:rFonts w:cs="Calibri"/>
                </w:rPr>
                <w:t>REREADE</w:t>
              </w:r>
            </w:hyperlink>
            <w:r w:rsidR="002074AE" w:rsidRPr="00CF442F">
              <w:rPr>
                <w:rFonts w:cs="Calibri"/>
                <w:color w:val="000000"/>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SAT Math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SATMAT" w:history="1">
              <w:r w:rsidR="002074AE" w:rsidRPr="002B08BD">
                <w:rPr>
                  <w:rStyle w:val="Hyperlink"/>
                  <w:rFonts w:cs="Calibri"/>
                </w:rPr>
                <w:t>SATMAT</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SAT Critical Reading (Formerly Verbal)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SATCR" w:history="1">
              <w:r w:rsidR="002074AE" w:rsidRPr="002B08BD">
                <w:rPr>
                  <w:rStyle w:val="Hyperlink"/>
                  <w:rFonts w:cs="Calibri"/>
                </w:rPr>
                <w:t>SATCR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SSN or Student ID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SOCSEC1" w:history="1">
              <w:r w:rsidR="002074AE" w:rsidRPr="002B08BD">
                <w:rPr>
                  <w:rStyle w:val="Hyperlink"/>
                  <w:rFonts w:cs="Calibri"/>
                </w:rPr>
                <w:t>SOCSEC1</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SSN or Student ID 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SOCSEC2" w:history="1">
              <w:r w:rsidR="002074AE" w:rsidRPr="002B08BD">
                <w:rPr>
                  <w:rStyle w:val="Hyperlink"/>
                  <w:rFonts w:cs="Calibri"/>
                </w:rPr>
                <w:t>SOCSEC2</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Sport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SPORT" w:history="1">
              <w:r w:rsidR="002074AE" w:rsidRPr="00990005">
                <w:rPr>
                  <w:rStyle w:val="Hyperlink"/>
                  <w:rFonts w:cs="Calibri"/>
                </w:rPr>
                <w:t>SPORT</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SSN or Student ID Status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SSTAT1" w:history="1">
              <w:r w:rsidR="002074AE" w:rsidRPr="002074AE">
                <w:rPr>
                  <w:rStyle w:val="Hyperlink"/>
                  <w:rFonts w:cs="Calibri"/>
                </w:rPr>
                <w:t>SSTAT1</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SSN or Student ID Status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SSTAT2" w:history="1">
              <w:r w:rsidR="002074AE" w:rsidRPr="002074AE">
                <w:rPr>
                  <w:rStyle w:val="Hyperlink"/>
                  <w:rFonts w:cs="Calibri"/>
                </w:rPr>
                <w:t>SSTAT2</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Enrollment Status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STUSTAT" w:history="1">
              <w:r w:rsidR="002074AE" w:rsidRPr="002074AE">
                <w:rPr>
                  <w:rStyle w:val="Hyperlink"/>
                  <w:rFonts w:cs="Calibri"/>
                </w:rPr>
                <w:t>STUSTAT</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Suffix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SUFFIX" w:history="1">
              <w:r w:rsidR="002074AE" w:rsidRPr="002074AE">
                <w:rPr>
                  <w:rStyle w:val="Hyperlink"/>
                  <w:rFonts w:cs="Calibri"/>
                </w:rPr>
                <w:t>SUFFIX</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ERC</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Total Term Hours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TOTRMHRE" w:history="1">
              <w:r w:rsidR="002074AE" w:rsidRPr="002074AE">
                <w:rPr>
                  <w:rStyle w:val="Hyperlink"/>
                  <w:rFonts w:cs="Calibri"/>
                </w:rPr>
                <w:t>TOTRMHRE/R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Total Term Quality Points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TOTRMQPT" w:history="1">
              <w:r w:rsidR="002074AE" w:rsidRPr="002074AE">
                <w:rPr>
                  <w:rStyle w:val="Hyperlink"/>
                  <w:rFonts w:cs="Calibri"/>
                </w:rPr>
                <w:t>TOTRMQPT</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R</w:t>
            </w:r>
          </w:p>
        </w:tc>
      </w:tr>
      <w:tr w:rsidR="002074AE" w:rsidRPr="00CF442F" w:rsidTr="002074AE">
        <w:trPr>
          <w:trHeight w:val="231"/>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rPr>
                <w:rFonts w:ascii="Times New Roman" w:hAnsi="Times New Roman"/>
                <w:sz w:val="24"/>
                <w:szCs w:val="24"/>
              </w:rPr>
            </w:pPr>
            <w:r w:rsidRPr="00CF442F">
              <w:rPr>
                <w:rFonts w:cs="Calibri"/>
                <w:color w:val="000000"/>
              </w:rPr>
              <w:t>Transfer Institution (IPEDSID)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2074AE">
            <w:pPr>
              <w:spacing w:after="0" w:line="240" w:lineRule="auto"/>
              <w:rPr>
                <w:rFonts w:ascii="Times New Roman" w:hAnsi="Times New Roman"/>
                <w:sz w:val="24"/>
                <w:szCs w:val="24"/>
              </w:rPr>
            </w:pPr>
            <w:hyperlink w:anchor="TRANSCHIPEDS" w:history="1">
              <w:r w:rsidR="002074AE" w:rsidRPr="002074AE">
                <w:rPr>
                  <w:rStyle w:val="Hyperlink"/>
                  <w:rFonts w:cs="Calibri"/>
                </w:rPr>
                <w:t>TRANSCHIPEDS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jc w:val="right"/>
              <w:rPr>
                <w:rFonts w:ascii="Times New Roman" w:hAnsi="Times New Roman"/>
                <w:sz w:val="24"/>
                <w:szCs w:val="24"/>
              </w:rPr>
            </w:pPr>
            <w:r w:rsidRPr="00CF442F">
              <w:rPr>
                <w:rFonts w:cs="Calibri"/>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2074AE">
            <w:pPr>
              <w:spacing w:after="0" w:line="240" w:lineRule="auto"/>
              <w:rPr>
                <w:rFonts w:ascii="Times New Roman" w:hAnsi="Times New Roman"/>
                <w:sz w:val="24"/>
                <w:szCs w:val="24"/>
              </w:rPr>
            </w:pPr>
            <w:r w:rsidRPr="00CF442F">
              <w:rPr>
                <w:rFonts w:cs="Calibri"/>
                <w:color w:val="000000"/>
              </w:rPr>
              <w:t>ER</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Transfer Institution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TRANSSCH" w:history="1">
              <w:r w:rsidR="002074AE" w:rsidRPr="002074AE">
                <w:rPr>
                  <w:rStyle w:val="Hyperlink"/>
                  <w:rFonts w:cs="Calibri"/>
                </w:rPr>
                <w:t>TRANSSCH</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ER</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Term Grade Point Average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TRMGPA" w:history="1">
              <w:r w:rsidR="002074AE" w:rsidRPr="002074AE">
                <w:rPr>
                  <w:rStyle w:val="Hyperlink"/>
                  <w:rFonts w:cs="Calibri"/>
                </w:rPr>
                <w:t>TRMGPA</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R</w:t>
            </w:r>
          </w:p>
        </w:tc>
      </w:tr>
      <w:tr w:rsidR="002074AE" w:rsidRPr="00CF442F"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Withdraw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E652F2" w:rsidP="00CF442F">
            <w:pPr>
              <w:spacing w:after="0" w:line="240" w:lineRule="auto"/>
              <w:rPr>
                <w:rFonts w:ascii="Times New Roman" w:hAnsi="Times New Roman"/>
                <w:sz w:val="24"/>
                <w:szCs w:val="24"/>
              </w:rPr>
            </w:pPr>
            <w:hyperlink w:anchor="WITHDRAW" w:history="1">
              <w:r w:rsidR="002074AE" w:rsidRPr="002074AE">
                <w:rPr>
                  <w:rStyle w:val="Hyperlink"/>
                  <w:rFonts w:cs="Calibri"/>
                </w:rPr>
                <w:t>WITHDRAW</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jc w:val="right"/>
              <w:rPr>
                <w:rFonts w:ascii="Times New Roman" w:hAnsi="Times New Roman"/>
                <w:sz w:val="24"/>
                <w:szCs w:val="24"/>
              </w:rPr>
            </w:pPr>
            <w:r w:rsidRPr="00CF442F">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CF442F" w:rsidRDefault="002074AE" w:rsidP="00CF442F">
            <w:pPr>
              <w:spacing w:after="0" w:line="240" w:lineRule="auto"/>
              <w:rPr>
                <w:rFonts w:ascii="Times New Roman" w:hAnsi="Times New Roman"/>
                <w:sz w:val="24"/>
                <w:szCs w:val="24"/>
              </w:rPr>
            </w:pPr>
            <w:r w:rsidRPr="00CF442F">
              <w:rPr>
                <w:rFonts w:cs="Calibri"/>
                <w:color w:val="000000"/>
              </w:rPr>
              <w:t>R</w:t>
            </w:r>
          </w:p>
        </w:tc>
      </w:tr>
    </w:tbl>
    <w:p w:rsidR="00252184" w:rsidRPr="00252184" w:rsidRDefault="00252184" w:rsidP="00252184"/>
    <w:p w:rsidR="00FA4251" w:rsidRDefault="00FA4251" w:rsidP="00F32ACA">
      <w:bookmarkStart w:id="24" w:name="_Completions"/>
      <w:bookmarkEnd w:id="24"/>
    </w:p>
    <w:p w:rsidR="00CF442F" w:rsidRDefault="00CF442F" w:rsidP="00F32ACA"/>
    <w:p w:rsidR="00CF442F" w:rsidRPr="00253B5A" w:rsidRDefault="00CF442F" w:rsidP="00F32ACA"/>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tab/>
      </w:r>
      <w:r>
        <w:rPr>
          <w:rFonts w:cs="Calibri"/>
          <w:b/>
          <w:bCs/>
          <w:color w:val="000000"/>
        </w:rPr>
        <w:t>Field Name:</w:t>
      </w:r>
      <w:r>
        <w:rPr>
          <w:rFonts w:ascii="Arial" w:hAnsi="Arial" w:cs="Arial"/>
          <w:sz w:val="24"/>
          <w:szCs w:val="24"/>
        </w:rPr>
        <w:tab/>
      </w:r>
      <w:bookmarkStart w:id="25" w:name="ABSCORE"/>
      <w:r>
        <w:rPr>
          <w:rFonts w:cs="Calibri"/>
          <w:b/>
          <w:bCs/>
          <w:color w:val="000000"/>
        </w:rPr>
        <w:t>ABSCORE</w:t>
      </w:r>
      <w:bookmarkEnd w:id="25"/>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Ability to Benefit Test Score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202-204</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Column(s) should be included in flat file or CSV submissions to maintain file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structure</w:t>
      </w:r>
      <w:proofErr w:type="gramEnd"/>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DEPRECATED999</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999</w:t>
      </w:r>
      <w:r>
        <w:rPr>
          <w:rFonts w:ascii="Arial" w:hAnsi="Arial" w:cs="Arial"/>
          <w:sz w:val="24"/>
          <w:szCs w:val="24"/>
        </w:rPr>
        <w:tab/>
      </w:r>
      <w:r>
        <w:rPr>
          <w:rFonts w:cs="Calibri"/>
          <w:color w:val="000000"/>
        </w:rPr>
        <w:t>Variable is deprecated please use "999"</w:t>
      </w:r>
    </w:p>
    <w:p w:rsidR="00627F2C"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627F2C" w:rsidRDefault="00627F2C">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26" w:name="ABTEST"/>
      <w:r>
        <w:rPr>
          <w:rFonts w:cs="Calibri"/>
          <w:b/>
          <w:bCs/>
          <w:color w:val="000000"/>
        </w:rPr>
        <w:t>ABTEST</w:t>
      </w:r>
      <w:bookmarkEnd w:id="26"/>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Ability to Benefit Test</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200-201</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Column(s) should be included in flat file or CSV submissions to maintain file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structure</w:t>
      </w:r>
      <w:proofErr w:type="gramEnd"/>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DEPRECATED99</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Variable is deprecated please use "99"</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27" w:name="ACTCOM"/>
      <w:r>
        <w:rPr>
          <w:rFonts w:cs="Calibri"/>
          <w:b/>
          <w:bCs/>
          <w:color w:val="000000"/>
        </w:rPr>
        <w:t>ACTCOM</w:t>
      </w:r>
      <w:bookmarkEnd w:id="27"/>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American College Testing (ACT) Composite Score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175-176</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Composite score an entering student received on the American College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college entrance examination submitted for admissions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consideration</w:t>
      </w:r>
      <w:proofErr w:type="gramEnd"/>
      <w:r>
        <w:rPr>
          <w:rFonts w:cs="Calibri"/>
          <w:color w:val="000000"/>
        </w:rPr>
        <w:t xml:space="preserve"> or attained by the student as a result of an on-campus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administration</w:t>
      </w:r>
      <w:proofErr w:type="gramEnd"/>
      <w:r>
        <w:rPr>
          <w:rFonts w:cs="Calibri"/>
          <w:color w:val="000000"/>
        </w:rPr>
        <w:t xml:space="preserve"> of the ACT after the student has already enrolled.</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is the score received from the student or from the American College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service that specifies the composite score value the student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received</w:t>
      </w:r>
      <w:proofErr w:type="gramEnd"/>
      <w:r>
        <w:rPr>
          <w:rFonts w:cs="Calibri"/>
          <w:color w:val="000000"/>
        </w:rPr>
        <w:t xml:space="preserve"> on the ACT college admissions test.  ACT/SAT Concordance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information</w:t>
      </w:r>
      <w:proofErr w:type="gramEnd"/>
      <w:r>
        <w:rPr>
          <w:rFonts w:cs="Calibri"/>
          <w:color w:val="000000"/>
        </w:rPr>
        <w:t xml:space="preserve"> is available  in the hyperlink resources field.</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29" w:history="1">
        <w:r>
          <w:rPr>
            <w:rFonts w:cs="Calibri"/>
            <w:color w:val="0000FF"/>
            <w:u w:val="single"/>
          </w:rPr>
          <w:t>http://www.dhe.mo.gov/files/research/emsas/ACT_SAT_Concordance.xls</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ACT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01 to 36</w:t>
      </w:r>
      <w:r>
        <w:rPr>
          <w:rFonts w:ascii="Arial" w:hAnsi="Arial" w:cs="Arial"/>
          <w:sz w:val="24"/>
          <w:szCs w:val="24"/>
        </w:rPr>
        <w:tab/>
      </w:r>
      <w:r>
        <w:rPr>
          <w:rFonts w:cs="Calibri"/>
          <w:color w:val="000000"/>
        </w:rPr>
        <w:t>Acceptable Values (include leading 0s)</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Unknown, Institution does not have information to populate this field</w:t>
      </w:r>
    </w:p>
    <w:p w:rsidR="00627F2C"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627F2C" w:rsidRDefault="00627F2C">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28" w:name="ACTENG"/>
      <w:r>
        <w:rPr>
          <w:rFonts w:cs="Calibri"/>
          <w:b/>
          <w:bCs/>
          <w:color w:val="000000"/>
        </w:rPr>
        <w:t>ACTENG</w:t>
      </w:r>
      <w:bookmarkEnd w:id="28"/>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American College Testing (ACT) English Subscale Score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167-168</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Score an entering student received on the English Subscale portion of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American College Testing (ACT) college entrance examination submitted for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admissions</w:t>
      </w:r>
      <w:proofErr w:type="gramEnd"/>
      <w:r>
        <w:rPr>
          <w:rFonts w:cs="Calibri"/>
          <w:color w:val="000000"/>
        </w:rPr>
        <w:t xml:space="preserve"> consideration or attained by the student as a result of an on-</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campus</w:t>
      </w:r>
      <w:proofErr w:type="gramEnd"/>
      <w:r>
        <w:rPr>
          <w:rFonts w:cs="Calibri"/>
          <w:color w:val="000000"/>
        </w:rPr>
        <w:t xml:space="preserve"> administration of the ACT after the student has already enrolled.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All subscale scores should be reported from the same test administration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as</w:t>
      </w:r>
      <w:proofErr w:type="gramEnd"/>
      <w:r>
        <w:rPr>
          <w:rFonts w:cs="Calibri"/>
          <w:color w:val="000000"/>
        </w:rPr>
        <w:t xml:space="preserve"> the ACT Composite score reported in the ACTCOM column.</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is the score received from the student or from the American College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service that specifies the actual value of the English subscale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score</w:t>
      </w:r>
      <w:proofErr w:type="gramEnd"/>
      <w:r>
        <w:rPr>
          <w:rFonts w:cs="Calibri"/>
          <w:color w:val="000000"/>
        </w:rPr>
        <w:t xml:space="preserve"> the student received on the ACT college admissions test.</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ACT/SAT Concordance information is </w:t>
      </w:r>
      <w:proofErr w:type="gramStart"/>
      <w:r>
        <w:rPr>
          <w:rFonts w:cs="Calibri"/>
          <w:color w:val="000000"/>
        </w:rPr>
        <w:t>available  in</w:t>
      </w:r>
      <w:proofErr w:type="gramEnd"/>
      <w:r>
        <w:rPr>
          <w:rFonts w:cs="Calibri"/>
          <w:color w:val="000000"/>
        </w:rPr>
        <w:t xml:space="preserve"> the hyperlink resources </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30" w:history="1">
        <w:r>
          <w:rPr>
            <w:rFonts w:cs="Calibri"/>
            <w:color w:val="0000FF"/>
            <w:u w:val="single"/>
          </w:rPr>
          <w:t>http://www.dhe.mo.gov/files/research/emsas/ACT_SAT_Concordance.xls</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ACT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01 to 36</w:t>
      </w:r>
      <w:r>
        <w:rPr>
          <w:rFonts w:ascii="Arial" w:hAnsi="Arial" w:cs="Arial"/>
          <w:sz w:val="24"/>
          <w:szCs w:val="24"/>
        </w:rPr>
        <w:tab/>
      </w:r>
      <w:r>
        <w:rPr>
          <w:rFonts w:cs="Calibri"/>
          <w:color w:val="000000"/>
        </w:rPr>
        <w:t>Acceptable Values (include leading 0s)</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Unknown, Institution does not have information to populate this field</w:t>
      </w:r>
    </w:p>
    <w:p w:rsidR="00627F2C"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627F2C" w:rsidRDefault="00627F2C">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29" w:name="ACTERM"/>
      <w:r>
        <w:rPr>
          <w:rFonts w:cs="Calibri"/>
          <w:b/>
          <w:bCs/>
          <w:color w:val="000000"/>
        </w:rPr>
        <w:t>ACTERM</w:t>
      </w:r>
      <w:bookmarkEnd w:id="29"/>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Academic Term</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9-10, R: 9-10; C: 9-10</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Academic term refers to the reporting period of </w:t>
      </w:r>
      <w:proofErr w:type="gramStart"/>
      <w:r>
        <w:rPr>
          <w:rFonts w:cs="Calibri"/>
          <w:color w:val="000000"/>
        </w:rPr>
        <w:t>students</w:t>
      </w:r>
      <w:proofErr w:type="gramEnd"/>
      <w:r>
        <w:rPr>
          <w:rFonts w:cs="Calibri"/>
          <w:color w:val="000000"/>
        </w:rPr>
        <w:t xml:space="preserve"> attendance,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typically</w:t>
      </w:r>
      <w:proofErr w:type="gramEnd"/>
      <w:r>
        <w:rPr>
          <w:rFonts w:cs="Calibri"/>
          <w:color w:val="000000"/>
        </w:rPr>
        <w:t xml:space="preserve"> the semester</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ACTERM</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Code 20 is limited to the Fall Enrollment File, which contains a snap-shot of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students</w:t>
      </w:r>
      <w:proofErr w:type="gramEnd"/>
      <w:r>
        <w:rPr>
          <w:rFonts w:cs="Calibri"/>
          <w:color w:val="000000"/>
        </w:rPr>
        <w:t xml:space="preserve"> enrolled at an institution as fall census date, typically the 20th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day</w:t>
      </w:r>
      <w:proofErr w:type="gramEnd"/>
      <w:r>
        <w:rPr>
          <w:rFonts w:cs="Calibri"/>
          <w:color w:val="000000"/>
        </w:rPr>
        <w:t xml:space="preserve"> of classes.   Summer is treated as a leading term.</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Codes 11, 21, 31, and 41 are used in the Term Registration File, which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contains</w:t>
      </w:r>
      <w:proofErr w:type="gramEnd"/>
      <w:r>
        <w:rPr>
          <w:rFonts w:cs="Calibri"/>
          <w:color w:val="000000"/>
        </w:rPr>
        <w:t xml:space="preserve"> data on students enrolled as of the date grades are run at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in each term, as well as to the Completions File recording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students</w:t>
      </w:r>
      <w:proofErr w:type="gramEnd"/>
      <w:r>
        <w:rPr>
          <w:rFonts w:cs="Calibri"/>
          <w:color w:val="000000"/>
        </w:rPr>
        <w:t xml:space="preserve">’ conferred awards in the summer, following fall, or spring </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11</w:t>
      </w:r>
      <w:r>
        <w:rPr>
          <w:rFonts w:ascii="Arial" w:hAnsi="Arial" w:cs="Arial"/>
          <w:sz w:val="24"/>
          <w:szCs w:val="24"/>
        </w:rPr>
        <w:tab/>
      </w:r>
      <w:r>
        <w:rPr>
          <w:rFonts w:cs="Calibri"/>
          <w:color w:val="000000"/>
        </w:rPr>
        <w:t>Summer (End-of-term)</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20</w:t>
      </w:r>
      <w:r>
        <w:rPr>
          <w:rFonts w:ascii="Arial" w:hAnsi="Arial" w:cs="Arial"/>
          <w:sz w:val="24"/>
          <w:szCs w:val="24"/>
        </w:rPr>
        <w:tab/>
      </w:r>
      <w:r>
        <w:rPr>
          <w:rFonts w:cs="Calibri"/>
          <w:color w:val="000000"/>
        </w:rPr>
        <w:t>Fall (Census date)</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21</w:t>
      </w:r>
      <w:r>
        <w:rPr>
          <w:rFonts w:ascii="Arial" w:hAnsi="Arial" w:cs="Arial"/>
          <w:sz w:val="24"/>
          <w:szCs w:val="24"/>
        </w:rPr>
        <w:tab/>
      </w:r>
      <w:r>
        <w:rPr>
          <w:rFonts w:cs="Calibri"/>
          <w:color w:val="000000"/>
        </w:rPr>
        <w:t>Fall (End-of-term)</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31</w:t>
      </w:r>
      <w:r>
        <w:rPr>
          <w:rFonts w:ascii="Arial" w:hAnsi="Arial" w:cs="Arial"/>
          <w:sz w:val="24"/>
          <w:szCs w:val="24"/>
        </w:rPr>
        <w:tab/>
      </w:r>
      <w:r>
        <w:rPr>
          <w:rFonts w:cs="Calibri"/>
          <w:color w:val="000000"/>
        </w:rPr>
        <w:t xml:space="preserve">Winter (End-of-term, UM only, equivalent to </w:t>
      </w:r>
      <w:proofErr w:type="gramStart"/>
      <w:r>
        <w:rPr>
          <w:rFonts w:cs="Calibri"/>
          <w:color w:val="000000"/>
        </w:rPr>
        <w:t>Spring</w:t>
      </w:r>
      <w:proofErr w:type="gramEnd"/>
      <w:r>
        <w:rPr>
          <w:rFonts w:cs="Calibri"/>
          <w:color w:val="000000"/>
        </w:rPr>
        <w:t>)</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41</w:t>
      </w:r>
      <w:r>
        <w:rPr>
          <w:rFonts w:ascii="Arial" w:hAnsi="Arial" w:cs="Arial"/>
          <w:sz w:val="24"/>
          <w:szCs w:val="24"/>
        </w:rPr>
        <w:tab/>
      </w:r>
      <w:r>
        <w:rPr>
          <w:rFonts w:cs="Calibri"/>
          <w:color w:val="000000"/>
        </w:rPr>
        <w:t>Spring (End-of-term)</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30" w:name="ACTMAT"/>
      <w:r>
        <w:rPr>
          <w:rFonts w:cs="Calibri"/>
          <w:b/>
          <w:bCs/>
          <w:color w:val="000000"/>
        </w:rPr>
        <w:t>ACTMAT</w:t>
      </w:r>
      <w:bookmarkEnd w:id="30"/>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American College Testing (ACT) Mathematics Subscale Score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169-170</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Score an entering student received on the Mathematics Subscale portion of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American College Testing (ACT) college entrance examination submitted</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for</w:t>
      </w:r>
      <w:proofErr w:type="gramEnd"/>
      <w:r>
        <w:rPr>
          <w:rFonts w:cs="Calibri"/>
          <w:color w:val="000000"/>
        </w:rPr>
        <w:t xml:space="preserve"> admissions consideration or attained by the student as a result of an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on-campus</w:t>
      </w:r>
      <w:proofErr w:type="gramEnd"/>
      <w:r>
        <w:rPr>
          <w:rFonts w:cs="Calibri"/>
          <w:color w:val="000000"/>
        </w:rPr>
        <w:t xml:space="preserve"> administration of the ACT after the student has already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enrolled</w:t>
      </w:r>
      <w:proofErr w:type="gramEnd"/>
      <w:r>
        <w:rPr>
          <w:rFonts w:cs="Calibri"/>
          <w:color w:val="000000"/>
        </w:rPr>
        <w:t xml:space="preserve">.  All subscale scores should be reported from the same test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administration</w:t>
      </w:r>
      <w:proofErr w:type="gramEnd"/>
      <w:r>
        <w:rPr>
          <w:rFonts w:cs="Calibri"/>
          <w:color w:val="000000"/>
        </w:rPr>
        <w:t xml:space="preserve"> as the ACT Composite score reported in the ACTCOM column.</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is the score received from the student or from the American College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service that specifies the actual value of the Mathematics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subscale</w:t>
      </w:r>
      <w:proofErr w:type="gramEnd"/>
      <w:r>
        <w:rPr>
          <w:rFonts w:cs="Calibri"/>
          <w:color w:val="000000"/>
        </w:rPr>
        <w:t xml:space="preserve"> score the student received on the ACT college admissions test.</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ACT/SAT Concordance information is available in the hyperlink resources </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31" w:history="1">
        <w:r>
          <w:rPr>
            <w:rFonts w:cs="Calibri"/>
            <w:color w:val="0000FF"/>
            <w:u w:val="single"/>
          </w:rPr>
          <w:t>http://www.dhe.mo.gov/files/research/emsas/ACT_SAT_Concordance.xls</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ACT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01 to 36</w:t>
      </w:r>
      <w:r>
        <w:rPr>
          <w:rFonts w:ascii="Arial" w:hAnsi="Arial" w:cs="Arial"/>
          <w:sz w:val="24"/>
          <w:szCs w:val="24"/>
        </w:rPr>
        <w:tab/>
      </w:r>
      <w:r>
        <w:rPr>
          <w:rFonts w:cs="Calibri"/>
          <w:color w:val="000000"/>
        </w:rPr>
        <w:t>Acceptable Values (include leading 0s)</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Unknown, Institution does not have information to populate this field</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31" w:name="ACTRED"/>
      <w:r>
        <w:rPr>
          <w:rFonts w:cs="Calibri"/>
          <w:b/>
          <w:bCs/>
          <w:color w:val="000000"/>
        </w:rPr>
        <w:t>ACTRED</w:t>
      </w:r>
      <w:bookmarkEnd w:id="31"/>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American College Testing (ACT) Reading Subscale Score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171-172</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Score an entering student received on the Mathematics Subscale portion of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American College Testing (ACT) college entrance examination submitted</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for</w:t>
      </w:r>
      <w:proofErr w:type="gramEnd"/>
      <w:r>
        <w:rPr>
          <w:rFonts w:cs="Calibri"/>
          <w:color w:val="000000"/>
        </w:rPr>
        <w:t xml:space="preserve"> admissions consideration or attained by the student as a result of an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on-campus</w:t>
      </w:r>
      <w:proofErr w:type="gramEnd"/>
      <w:r>
        <w:rPr>
          <w:rFonts w:cs="Calibri"/>
          <w:color w:val="000000"/>
        </w:rPr>
        <w:t xml:space="preserve"> administration of the ACT after the student has already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enrolled</w:t>
      </w:r>
      <w:proofErr w:type="gramEnd"/>
      <w:r>
        <w:rPr>
          <w:rFonts w:cs="Calibri"/>
          <w:color w:val="000000"/>
        </w:rPr>
        <w:t xml:space="preserve">.  All subscale scores should be reported from the same test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administration</w:t>
      </w:r>
      <w:proofErr w:type="gramEnd"/>
      <w:r>
        <w:rPr>
          <w:rFonts w:cs="Calibri"/>
          <w:color w:val="000000"/>
        </w:rPr>
        <w:t xml:space="preserve"> as the ACT Composite score reported in the ACTCOM column.</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is the score received from the student or from the American College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service that specifies the actual value of the Mathematics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subscale</w:t>
      </w:r>
      <w:proofErr w:type="gramEnd"/>
      <w:r>
        <w:rPr>
          <w:rFonts w:cs="Calibri"/>
          <w:color w:val="000000"/>
        </w:rPr>
        <w:t xml:space="preserve"> score the student received on the ACT college admissions test.</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ACT/SAT Concordance information is </w:t>
      </w:r>
      <w:proofErr w:type="gramStart"/>
      <w:r>
        <w:rPr>
          <w:rFonts w:cs="Calibri"/>
          <w:color w:val="000000"/>
        </w:rPr>
        <w:t>available  in</w:t>
      </w:r>
      <w:proofErr w:type="gramEnd"/>
      <w:r>
        <w:rPr>
          <w:rFonts w:cs="Calibri"/>
          <w:color w:val="000000"/>
        </w:rPr>
        <w:t xml:space="preserve"> the hyperlink resources </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32" w:history="1">
        <w:r>
          <w:rPr>
            <w:rFonts w:cs="Calibri"/>
            <w:color w:val="0000FF"/>
            <w:u w:val="single"/>
          </w:rPr>
          <w:t>http://www.dhe.mo.gov/files/research/emsas/ACT_SAT_Concordance.xls</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ACT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01 to 36</w:t>
      </w:r>
      <w:r>
        <w:rPr>
          <w:rFonts w:ascii="Arial" w:hAnsi="Arial" w:cs="Arial"/>
          <w:sz w:val="24"/>
          <w:szCs w:val="24"/>
        </w:rPr>
        <w:tab/>
      </w:r>
      <w:r>
        <w:rPr>
          <w:rFonts w:cs="Calibri"/>
          <w:color w:val="000000"/>
        </w:rPr>
        <w:t>Acceptable Values (include leading 0s)</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Unknown, Institution does not have information to populate this field</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32" w:name="ACTSCR"/>
      <w:r>
        <w:rPr>
          <w:rFonts w:cs="Calibri"/>
          <w:b/>
          <w:bCs/>
          <w:color w:val="000000"/>
        </w:rPr>
        <w:t>ACTSCR</w:t>
      </w:r>
      <w:bookmarkEnd w:id="32"/>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American College Testing (ACT) Science Subscale Score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173-174</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Score an entering student received on the Mathematics Subscale portion of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American College Testing (ACT) college entrance examination submitted</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for</w:t>
      </w:r>
      <w:proofErr w:type="gramEnd"/>
      <w:r>
        <w:rPr>
          <w:rFonts w:cs="Calibri"/>
          <w:color w:val="000000"/>
        </w:rPr>
        <w:t xml:space="preserve"> admissions consideration or attained by the student as a result of an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on-campus</w:t>
      </w:r>
      <w:proofErr w:type="gramEnd"/>
      <w:r>
        <w:rPr>
          <w:rFonts w:cs="Calibri"/>
          <w:color w:val="000000"/>
        </w:rPr>
        <w:t xml:space="preserve"> administration of the ACT after the student has already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enrolled</w:t>
      </w:r>
      <w:proofErr w:type="gramEnd"/>
      <w:r>
        <w:rPr>
          <w:rFonts w:cs="Calibri"/>
          <w:color w:val="000000"/>
        </w:rPr>
        <w:t xml:space="preserve">.  All subscale scores should be reported from the same test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administration</w:t>
      </w:r>
      <w:proofErr w:type="gramEnd"/>
      <w:r>
        <w:rPr>
          <w:rFonts w:cs="Calibri"/>
          <w:color w:val="000000"/>
        </w:rPr>
        <w:t xml:space="preserve"> as the ACT Composite score reported in the ACTCOM column.</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is the score received from the student or from the American College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service that specifies the actual value of the Mathematics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subscale</w:t>
      </w:r>
      <w:proofErr w:type="gramEnd"/>
      <w:r>
        <w:rPr>
          <w:rFonts w:cs="Calibri"/>
          <w:color w:val="000000"/>
        </w:rPr>
        <w:t xml:space="preserve"> score the student received on the ACT college admissions test.</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ACT/SAT Concordance information is </w:t>
      </w:r>
      <w:proofErr w:type="gramStart"/>
      <w:r>
        <w:rPr>
          <w:rFonts w:cs="Calibri"/>
          <w:color w:val="000000"/>
        </w:rPr>
        <w:t>available  in</w:t>
      </w:r>
      <w:proofErr w:type="gramEnd"/>
      <w:r>
        <w:rPr>
          <w:rFonts w:cs="Calibri"/>
          <w:color w:val="000000"/>
        </w:rPr>
        <w:t xml:space="preserve"> the hyperlink resources </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33" w:history="1">
        <w:r>
          <w:rPr>
            <w:rFonts w:cs="Calibri"/>
            <w:color w:val="0000FF"/>
            <w:u w:val="single"/>
          </w:rPr>
          <w:t>http://www.dhe.mo.gov/files/research/emsas/ACT_SAT_Concordance.xls</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ACT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01 to 36</w:t>
      </w:r>
      <w:r>
        <w:rPr>
          <w:rFonts w:ascii="Arial" w:hAnsi="Arial" w:cs="Arial"/>
          <w:sz w:val="24"/>
          <w:szCs w:val="24"/>
        </w:rPr>
        <w:tab/>
      </w:r>
      <w:r>
        <w:rPr>
          <w:rFonts w:cs="Calibri"/>
          <w:color w:val="000000"/>
        </w:rPr>
        <w:t>Acceptable Values (include leading 0s)</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Unknown, Institution does not have information to populate this field</w:t>
      </w:r>
    </w:p>
    <w:p w:rsidR="00627F2C"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627F2C" w:rsidRDefault="00627F2C">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33" w:name="ASSETCA"/>
      <w:r>
        <w:rPr>
          <w:rFonts w:cs="Calibri"/>
          <w:b/>
          <w:bCs/>
          <w:color w:val="000000"/>
        </w:rPr>
        <w:t>ASSETCA</w:t>
      </w:r>
      <w:bookmarkEnd w:id="33"/>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ASSET College Algebra Score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196-197</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Score an entering or recently enrolled student received on the ASSET College</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Algebra placement exam.</w:t>
      </w:r>
      <w:proofErr w:type="gramEnd"/>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is the score received from the student or from the American College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service that specifies the actual value of the score the student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received</w:t>
      </w:r>
      <w:proofErr w:type="gramEnd"/>
      <w:r>
        <w:rPr>
          <w:rFonts w:cs="Calibri"/>
          <w:color w:val="000000"/>
        </w:rPr>
        <w:t xml:space="preserve"> on the ASSET College Algebra test.</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DEPRECATED99</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Variable is deprecated please use "99"</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34" w:name="ASSETEA"/>
      <w:r>
        <w:rPr>
          <w:rFonts w:cs="Calibri"/>
          <w:b/>
          <w:bCs/>
          <w:color w:val="000000"/>
        </w:rPr>
        <w:t>ASSETEA</w:t>
      </w:r>
      <w:bookmarkEnd w:id="34"/>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ASSET Elementary Algebra Score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192-193</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Score an entering or recently enrolled student received on the ASSET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Elementary Algebra placement exam.</w:t>
      </w:r>
      <w:proofErr w:type="gramEnd"/>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is the score received from the student or from the American College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service that specifies the actual value of the score the student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received</w:t>
      </w:r>
      <w:proofErr w:type="gramEnd"/>
      <w:r>
        <w:rPr>
          <w:rFonts w:cs="Calibri"/>
          <w:color w:val="000000"/>
        </w:rPr>
        <w:t xml:space="preserve"> on the ASSET Elementary Algebra test.</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DEPRECATED99</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Variable is deprecated please use "99"</w:t>
      </w:r>
    </w:p>
    <w:p w:rsidR="00627F2C"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627F2C" w:rsidRDefault="00627F2C">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35" w:name="ASSETGM"/>
      <w:r>
        <w:rPr>
          <w:rFonts w:cs="Calibri"/>
          <w:b/>
          <w:bCs/>
          <w:color w:val="000000"/>
        </w:rPr>
        <w:t>ASSETGM</w:t>
      </w:r>
      <w:bookmarkEnd w:id="35"/>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ASSET Geometry Score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198-199</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Score an entering or recently enrolled student received on the ASSET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Geometry placement exam.</w:t>
      </w:r>
      <w:proofErr w:type="gramEnd"/>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is the score received from the student or from the American College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service that specifies the actual value of the score the student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received</w:t>
      </w:r>
      <w:proofErr w:type="gramEnd"/>
      <w:r>
        <w:rPr>
          <w:rFonts w:cs="Calibri"/>
          <w:color w:val="000000"/>
        </w:rPr>
        <w:t xml:space="preserve"> on the ASSET Geometry test.</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DEPRECATED99</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Variable is deprecated please use "99"</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36" w:name="ASSETIA"/>
      <w:r>
        <w:rPr>
          <w:rFonts w:cs="Calibri"/>
          <w:b/>
          <w:bCs/>
          <w:color w:val="000000"/>
        </w:rPr>
        <w:t>ASSETIA</w:t>
      </w:r>
      <w:bookmarkEnd w:id="36"/>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ASSET Intermediate Algebra Score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194-195</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Score an entering or recently enrolled student received on the ASSET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Intermediate Algebra placement exam.</w:t>
      </w:r>
      <w:proofErr w:type="gramEnd"/>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is the score received from the student or from the American College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service that specifies the actual value of the score the student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received</w:t>
      </w:r>
      <w:proofErr w:type="gramEnd"/>
      <w:r>
        <w:rPr>
          <w:rFonts w:cs="Calibri"/>
          <w:color w:val="000000"/>
        </w:rPr>
        <w:t xml:space="preserve"> on the ASSET Intermediate Algebra test.</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DEPRECATED99</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Variable is deprecated please use "99"</w:t>
      </w:r>
    </w:p>
    <w:p w:rsidR="00627F2C"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627F2C" w:rsidRDefault="00627F2C">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37" w:name="ASSETNS"/>
      <w:r>
        <w:rPr>
          <w:rFonts w:cs="Calibri"/>
          <w:b/>
          <w:bCs/>
          <w:color w:val="000000"/>
        </w:rPr>
        <w:t>ASSETNS</w:t>
      </w:r>
      <w:bookmarkEnd w:id="37"/>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ASSET Numerical Skills Score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188-189</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Score an entering or recently enrolled student received on the ASSET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Numerical Skills placement exam.</w:t>
      </w:r>
      <w:proofErr w:type="gramEnd"/>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is the score received from the student or from the American College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service that specifies the actual value of the score the student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received</w:t>
      </w:r>
      <w:proofErr w:type="gramEnd"/>
      <w:r>
        <w:rPr>
          <w:rFonts w:cs="Calibri"/>
          <w:color w:val="000000"/>
        </w:rPr>
        <w:t xml:space="preserve"> on the ASSET Numerical Skills test.</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DEPRECATED99</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Variable is deprecated please use "99"</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38" w:name="ASSETRS"/>
      <w:r>
        <w:rPr>
          <w:rFonts w:cs="Calibri"/>
          <w:b/>
          <w:bCs/>
          <w:color w:val="000000"/>
        </w:rPr>
        <w:t>ASSETRS</w:t>
      </w:r>
      <w:bookmarkEnd w:id="38"/>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ASSET Reading Skills Score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186-187</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Score an entering or recently enrolled student received on the ASSET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Reading Skills placement exam.</w:t>
      </w:r>
      <w:proofErr w:type="gramEnd"/>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is the score received from the student or from the American College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service that specifies the actual value of the score the student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received</w:t>
      </w:r>
      <w:proofErr w:type="gramEnd"/>
      <w:r>
        <w:rPr>
          <w:rFonts w:cs="Calibri"/>
          <w:color w:val="000000"/>
        </w:rPr>
        <w:t xml:space="preserve"> on the ASSET Reading Skills test.</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DEPRECATED99</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Variable is deprecated please use "99"</w:t>
      </w:r>
    </w:p>
    <w:p w:rsidR="00627F2C"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627F2C" w:rsidRDefault="00627F2C">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39" w:name="ASSETSS"/>
      <w:r>
        <w:rPr>
          <w:rFonts w:cs="Calibri"/>
          <w:b/>
          <w:bCs/>
          <w:color w:val="000000"/>
        </w:rPr>
        <w:t>ASSETSS</w:t>
      </w:r>
      <w:bookmarkEnd w:id="39"/>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ASSET Study Skills Score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190-191</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Column(s) should be included in flat file or CSV submissions to maintain file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structure</w:t>
      </w:r>
      <w:proofErr w:type="gramEnd"/>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DEPRECATED99</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Variable is deprecated please use "99"</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40" w:name="ASSETWS"/>
      <w:r>
        <w:rPr>
          <w:rFonts w:cs="Calibri"/>
          <w:b/>
          <w:bCs/>
          <w:color w:val="000000"/>
        </w:rPr>
        <w:t>ASSETWS</w:t>
      </w:r>
      <w:bookmarkEnd w:id="40"/>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ASSET Writing Skills Score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184-185</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Score an entering or recently enrolled student received on the ASSET Writing</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Skills placement exam.</w:t>
      </w:r>
      <w:proofErr w:type="gramEnd"/>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is the score received from the student or from the American College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Testing (ACT) service that specifies the actual value of the score the student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received</w:t>
      </w:r>
      <w:proofErr w:type="gramEnd"/>
      <w:r>
        <w:rPr>
          <w:rFonts w:cs="Calibri"/>
          <w:color w:val="000000"/>
        </w:rPr>
        <w:t xml:space="preserve"> on the ASSET Writing Skills test.</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DEPRECATED99</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Variable is deprecated please use "99"</w:t>
      </w:r>
    </w:p>
    <w:p w:rsidR="00627F2C"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627F2C" w:rsidRDefault="00627F2C">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41" w:name="ATHLETE"/>
      <w:r>
        <w:rPr>
          <w:rFonts w:cs="Calibri"/>
          <w:b/>
          <w:bCs/>
          <w:color w:val="000000"/>
        </w:rPr>
        <w:t>ATHLETE</w:t>
      </w:r>
      <w:bookmarkEnd w:id="41"/>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Athlete Flag</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205; R: 145</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Column(s) should be included in flat file or CSV submissions to maintain file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structure</w:t>
      </w:r>
      <w:proofErr w:type="gramEnd"/>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w:t>
      </w:r>
      <w:r>
        <w:rPr>
          <w:rFonts w:ascii="Arial" w:hAnsi="Arial" w:cs="Arial"/>
          <w:sz w:val="24"/>
          <w:szCs w:val="24"/>
        </w:rPr>
        <w:tab/>
      </w:r>
      <w:r>
        <w:rPr>
          <w:rFonts w:cs="Calibri"/>
          <w:color w:val="000000"/>
        </w:rPr>
        <w:t>Variable is deprecated please use "9"</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42" w:name="AUDTRM"/>
      <w:r>
        <w:rPr>
          <w:rFonts w:cs="Calibri"/>
          <w:b/>
          <w:bCs/>
          <w:color w:val="000000"/>
        </w:rPr>
        <w:t>AUDTRME/R</w:t>
      </w:r>
      <w:bookmarkEnd w:id="42"/>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Total Audited Credit Hours</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95-97; R: 95-97</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total </w:t>
      </w:r>
      <w:proofErr w:type="gramStart"/>
      <w:r>
        <w:rPr>
          <w:rFonts w:cs="Calibri"/>
          <w:color w:val="000000"/>
        </w:rPr>
        <w:t>number of audited hours reported in this field are</w:t>
      </w:r>
      <w:proofErr w:type="gramEnd"/>
      <w:r>
        <w:rPr>
          <w:rFonts w:cs="Calibri"/>
          <w:color w:val="000000"/>
        </w:rPr>
        <w:t xml:space="preserve"> those credit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hours</w:t>
      </w:r>
      <w:proofErr w:type="gramEnd"/>
      <w:r>
        <w:rPr>
          <w:rFonts w:cs="Calibri"/>
          <w:color w:val="000000"/>
        </w:rPr>
        <w:t xml:space="preserve"> associated with courses a student is registered in but for which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w:t>
      </w:r>
      <w:proofErr w:type="gramEnd"/>
      <w:r>
        <w:rPr>
          <w:rFonts w:cs="Calibri"/>
          <w:color w:val="000000"/>
        </w:rPr>
        <w:t xml:space="preserve"> will not be receiving semester credits.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Students included in the Fall Enrollment or Term Registration Files who are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only</w:t>
      </w:r>
      <w:proofErr w:type="gramEnd"/>
      <w:r>
        <w:rPr>
          <w:rFonts w:cs="Calibri"/>
          <w:color w:val="000000"/>
        </w:rPr>
        <w:t xml:space="preserve"> recorded as enrolled / registered in audited credit hours (doctoral-</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level</w:t>
      </w:r>
      <w:proofErr w:type="gramEnd"/>
      <w:r>
        <w:rPr>
          <w:rFonts w:cs="Calibri"/>
          <w:color w:val="000000"/>
        </w:rPr>
        <w:t xml:space="preserve"> students excluded) will be considered as exclusive auditors.</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These hours should be excluded from TOTRMHR</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CREDHOUR3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of actual number of hours with an implied decimal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included</w:t>
      </w:r>
      <w:proofErr w:type="gramEnd"/>
      <w:r>
        <w:rPr>
          <w:rFonts w:cs="Calibri"/>
          <w:color w:val="000000"/>
        </w:rPr>
        <w:t xml:space="preserve"> (##v#).</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16.5 credit hours=165; 12 credit hours=120</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(include leading 0s).  Implied decimal ##v#</w:t>
      </w:r>
    </w:p>
    <w:p w:rsidR="00627F2C"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627F2C" w:rsidRDefault="00627F2C">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43" w:name="CALYEAR"/>
      <w:r>
        <w:rPr>
          <w:rFonts w:cs="Calibri"/>
          <w:b/>
          <w:bCs/>
          <w:color w:val="000000"/>
        </w:rPr>
        <w:t>CALYEAR</w:t>
      </w:r>
      <w:bookmarkEnd w:id="43"/>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Calendar Year</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11-14; R: 11-14; C: 11-14</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4</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Calendar year for the census (Fall Enrollment), end-of-term (Term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Registration), or commencement data (Completions) being reported for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accompanying</w:t>
      </w:r>
      <w:proofErr w:type="gramEnd"/>
      <w:r>
        <w:rPr>
          <w:rFonts w:cs="Calibri"/>
          <w:color w:val="000000"/>
        </w:rPr>
        <w:t xml:space="preserve"> record.</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The year reported is the four digits of the calendar year for which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reported</w:t>
      </w:r>
      <w:proofErr w:type="gramEnd"/>
      <w:r>
        <w:rPr>
          <w:rFonts w:cs="Calibri"/>
          <w:color w:val="000000"/>
        </w:rPr>
        <w:t xml:space="preserve"> data apply. For example, a fall 1993 enrollment record is coded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"1993', a degree conferred record for a degree conferred upon a student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during</w:t>
      </w:r>
      <w:proofErr w:type="gramEnd"/>
      <w:r>
        <w:rPr>
          <w:rFonts w:cs="Calibri"/>
          <w:color w:val="000000"/>
        </w:rPr>
        <w:t xml:space="preserve"> the August 1993 graduation ceremony would also be coded "1993', a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degree</w:t>
      </w:r>
      <w:proofErr w:type="gramEnd"/>
      <w:r>
        <w:rPr>
          <w:rFonts w:cs="Calibri"/>
          <w:color w:val="000000"/>
        </w:rPr>
        <w:t xml:space="preserve"> conferred during the spring 1994 graduation ceremony would be </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YEAR</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Four digit value for year (YYYY)</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YYYY</w:t>
      </w:r>
      <w:r>
        <w:rPr>
          <w:rFonts w:ascii="Arial" w:hAnsi="Arial" w:cs="Arial"/>
          <w:sz w:val="24"/>
          <w:szCs w:val="24"/>
        </w:rPr>
        <w:tab/>
      </w:r>
      <w:r>
        <w:rPr>
          <w:rFonts w:cs="Calibri"/>
          <w:color w:val="000000"/>
        </w:rPr>
        <w:t>YYYY (e.g. 2010)</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44" w:name="CAMPUSID"/>
      <w:r>
        <w:rPr>
          <w:rFonts w:cs="Calibri"/>
          <w:b/>
          <w:bCs/>
          <w:color w:val="000000"/>
        </w:rPr>
        <w:t>CAMPUSID</w:t>
      </w:r>
      <w:bookmarkEnd w:id="44"/>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Student Campus I.D. or Last Name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35-44; R: 35-44; C: 35-44</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10</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Campus student identification number or ten character of a student's last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name</w:t>
      </w:r>
      <w:proofErr w:type="gramEnd"/>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data element should be left-justified.  If a campus assigns student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identification</w:t>
      </w:r>
      <w:proofErr w:type="gramEnd"/>
      <w:r>
        <w:rPr>
          <w:rFonts w:cs="Calibri"/>
          <w:color w:val="000000"/>
        </w:rPr>
        <w:t xml:space="preserve"> numbers other than the social security number for student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identification</w:t>
      </w:r>
      <w:proofErr w:type="gramEnd"/>
      <w:r>
        <w:rPr>
          <w:rFonts w:cs="Calibri"/>
          <w:color w:val="000000"/>
        </w:rPr>
        <w:t xml:space="preserve">, record 10 characters of that number in this field. If, however,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w:t>
      </w:r>
      <w:proofErr w:type="gramEnd"/>
      <w:r>
        <w:rPr>
          <w:rFonts w:cs="Calibri"/>
          <w:color w:val="000000"/>
        </w:rPr>
        <w:t xml:space="preserve"> campus uses the social security number as the student identifier, record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up</w:t>
      </w:r>
      <w:proofErr w:type="gramEnd"/>
      <w:r>
        <w:rPr>
          <w:rFonts w:cs="Calibri"/>
          <w:color w:val="000000"/>
        </w:rPr>
        <w:t xml:space="preserve"> to 10 capital letters of the student's last name in this field.</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STRINGNONE</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left" w:pos="2376"/>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String variable, no </w:t>
      </w:r>
      <w:proofErr w:type="spellStart"/>
      <w:r>
        <w:rPr>
          <w:rFonts w:cs="Calibri"/>
          <w:color w:val="000000"/>
        </w:rPr>
        <w:t>codeset</w:t>
      </w:r>
      <w:proofErr w:type="spellEnd"/>
      <w:r>
        <w:rPr>
          <w:rFonts w:cs="Calibri"/>
          <w:color w:val="000000"/>
        </w:rPr>
        <w:t xml:space="preserve"> value information available</w:t>
      </w:r>
    </w:p>
    <w:p w:rsidR="00627F2C"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627F2C" w:rsidRDefault="00627F2C">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45" w:name="CLEVEL"/>
      <w:r>
        <w:rPr>
          <w:rFonts w:cs="Calibri"/>
          <w:b/>
          <w:bCs/>
          <w:color w:val="000000"/>
        </w:rPr>
        <w:t>CLEVEL</w:t>
      </w:r>
      <w:bookmarkEnd w:id="45"/>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Student Class Level</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59-60; R: 59-60</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level of a student's progress toward a degree or certificate in terms of a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traditional</w:t>
      </w:r>
      <w:proofErr w:type="gramEnd"/>
      <w:r>
        <w:rPr>
          <w:rFonts w:cs="Calibri"/>
          <w:color w:val="000000"/>
        </w:rPr>
        <w:t xml:space="preserve"> class designation.  For the Fall Enrollment file this should be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student’s</w:t>
      </w:r>
      <w:proofErr w:type="gramEnd"/>
      <w:r>
        <w:rPr>
          <w:rFonts w:cs="Calibri"/>
          <w:color w:val="000000"/>
        </w:rPr>
        <w:t xml:space="preserve"> status at the beginning of term; for the Term Registration file it is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status at end-of-term.</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If the class level for a newly enrolled or transfer student is not known, then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appropriate Unclassified code is to be used. If the level of a newly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enrolled</w:t>
      </w:r>
      <w:proofErr w:type="gramEnd"/>
      <w:r>
        <w:rPr>
          <w:rFonts w:cs="Calibri"/>
          <w:color w:val="000000"/>
        </w:rPr>
        <w:t>, continuing, or transfer student is known, then the exact class level</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code</w:t>
      </w:r>
      <w:proofErr w:type="gramEnd"/>
      <w:r>
        <w:rPr>
          <w:rFonts w:cs="Calibri"/>
          <w:color w:val="000000"/>
        </w:rPr>
        <w:t xml:space="preserve"> is to be reported in this field.</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CLEVEL</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If class level for newly enrolled or transfer student is not known, then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appropriate</w:t>
      </w:r>
      <w:proofErr w:type="gramEnd"/>
      <w:r>
        <w:rPr>
          <w:rFonts w:cs="Calibri"/>
          <w:color w:val="000000"/>
        </w:rPr>
        <w:t xml:space="preserve"> "Unclassified" code is to be used.</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11</w:t>
      </w:r>
      <w:r>
        <w:rPr>
          <w:rFonts w:ascii="Arial" w:hAnsi="Arial" w:cs="Arial"/>
          <w:sz w:val="24"/>
          <w:szCs w:val="24"/>
        </w:rPr>
        <w:tab/>
      </w:r>
      <w:r>
        <w:rPr>
          <w:rFonts w:cs="Calibri"/>
          <w:color w:val="000000"/>
        </w:rPr>
        <w:t xml:space="preserve">Freshman (Undergraduate), typically less than 30 semester hours (900 </w:t>
      </w:r>
      <w:proofErr w:type="gramStart"/>
      <w:r>
        <w:rPr>
          <w:rFonts w:cs="Calibri"/>
          <w:color w:val="000000"/>
        </w:rPr>
        <w:t>contact</w:t>
      </w:r>
      <w:proofErr w:type="gramEnd"/>
      <w:r>
        <w:rPr>
          <w:rFonts w:cs="Calibri"/>
          <w:color w:val="000000"/>
        </w:rPr>
        <w:t xml:space="preserve"> </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13</w:t>
      </w:r>
      <w:r>
        <w:rPr>
          <w:rFonts w:ascii="Arial" w:hAnsi="Arial" w:cs="Arial"/>
          <w:sz w:val="24"/>
          <w:szCs w:val="24"/>
        </w:rPr>
        <w:tab/>
      </w:r>
      <w:r>
        <w:rPr>
          <w:rFonts w:cs="Calibri"/>
          <w:color w:val="000000"/>
        </w:rPr>
        <w:t xml:space="preserve">Sophomore (Undergraduate), typically 30 - 59 credit </w:t>
      </w:r>
      <w:proofErr w:type="gramStart"/>
      <w:r>
        <w:rPr>
          <w:rFonts w:cs="Calibri"/>
          <w:color w:val="000000"/>
        </w:rPr>
        <w:t>hours  for</w:t>
      </w:r>
      <w:proofErr w:type="gramEnd"/>
      <w:r>
        <w:rPr>
          <w:rFonts w:cs="Calibri"/>
          <w:color w:val="000000"/>
        </w:rPr>
        <w:t xml:space="preserve"> 4Y and 30 or more for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2Y institutions</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14</w:t>
      </w:r>
      <w:r>
        <w:rPr>
          <w:rFonts w:ascii="Arial" w:hAnsi="Arial" w:cs="Arial"/>
          <w:sz w:val="24"/>
          <w:szCs w:val="24"/>
        </w:rPr>
        <w:tab/>
      </w:r>
      <w:r>
        <w:rPr>
          <w:rFonts w:cs="Calibri"/>
          <w:color w:val="000000"/>
        </w:rPr>
        <w:t xml:space="preserve">Junior (Undergraduate), typically 60 - 89 credit </w:t>
      </w:r>
      <w:proofErr w:type="gramStart"/>
      <w:r>
        <w:rPr>
          <w:rFonts w:cs="Calibri"/>
          <w:color w:val="000000"/>
        </w:rPr>
        <w:t>hours  for</w:t>
      </w:r>
      <w:proofErr w:type="gramEnd"/>
      <w:r>
        <w:rPr>
          <w:rFonts w:cs="Calibri"/>
          <w:color w:val="000000"/>
        </w:rPr>
        <w:t xml:space="preserve"> 4Y institutions</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15</w:t>
      </w:r>
      <w:r>
        <w:rPr>
          <w:rFonts w:ascii="Arial" w:hAnsi="Arial" w:cs="Arial"/>
          <w:sz w:val="24"/>
          <w:szCs w:val="24"/>
        </w:rPr>
        <w:tab/>
      </w:r>
      <w:r>
        <w:rPr>
          <w:rFonts w:cs="Calibri"/>
          <w:color w:val="000000"/>
        </w:rPr>
        <w:t xml:space="preserve">Senior (Undergraduate), typically 90 or more credit </w:t>
      </w:r>
      <w:proofErr w:type="gramStart"/>
      <w:r>
        <w:rPr>
          <w:rFonts w:cs="Calibri"/>
          <w:color w:val="000000"/>
        </w:rPr>
        <w:t>hours  for</w:t>
      </w:r>
      <w:proofErr w:type="gramEnd"/>
      <w:r>
        <w:rPr>
          <w:rFonts w:cs="Calibri"/>
          <w:color w:val="000000"/>
        </w:rPr>
        <w:t xml:space="preserve"> 4Y institutions</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18</w:t>
      </w:r>
      <w:r>
        <w:rPr>
          <w:rFonts w:ascii="Arial" w:hAnsi="Arial" w:cs="Arial"/>
          <w:sz w:val="24"/>
          <w:szCs w:val="24"/>
        </w:rPr>
        <w:tab/>
      </w:r>
      <w:r>
        <w:rPr>
          <w:rFonts w:cs="Calibri"/>
          <w:color w:val="000000"/>
        </w:rPr>
        <w:t>Unclassified undergraduate whose class level is unknown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17</w:t>
      </w:r>
      <w:r>
        <w:rPr>
          <w:rFonts w:ascii="Arial" w:hAnsi="Arial" w:cs="Arial"/>
          <w:sz w:val="24"/>
          <w:szCs w:val="24"/>
        </w:rPr>
        <w:tab/>
      </w:r>
      <w:r>
        <w:rPr>
          <w:rFonts w:cs="Calibri"/>
          <w:color w:val="000000"/>
        </w:rPr>
        <w:t xml:space="preserve">First Professional Student (law, medicine, veterinary medicine, dentistry,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optometry</w:t>
      </w:r>
      <w:proofErr w:type="gramEnd"/>
      <w:r>
        <w:rPr>
          <w:rFonts w:cs="Calibri"/>
          <w:color w:val="000000"/>
        </w:rPr>
        <w:t>, etc.)  Equivalent to IPEDS Doctoral- Professional practice</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20</w:t>
      </w:r>
      <w:r>
        <w:rPr>
          <w:rFonts w:ascii="Arial" w:hAnsi="Arial" w:cs="Arial"/>
          <w:sz w:val="24"/>
          <w:szCs w:val="24"/>
        </w:rPr>
        <w:tab/>
      </w:r>
      <w:r>
        <w:rPr>
          <w:rFonts w:cs="Calibri"/>
          <w:color w:val="000000"/>
        </w:rPr>
        <w:t xml:space="preserve">Unclassified first professional student.  Equivalent to IPEDS Doctoral- Professional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practice</w:t>
      </w:r>
      <w:proofErr w:type="gramEnd"/>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19</w:t>
      </w:r>
      <w:r>
        <w:rPr>
          <w:rFonts w:ascii="Arial" w:hAnsi="Arial" w:cs="Arial"/>
          <w:sz w:val="24"/>
          <w:szCs w:val="24"/>
        </w:rPr>
        <w:tab/>
      </w:r>
      <w:r>
        <w:rPr>
          <w:rFonts w:cs="Calibri"/>
          <w:color w:val="000000"/>
        </w:rPr>
        <w:t xml:space="preserve">Unclassified graduate for whom it is not known if the student is at the specialist,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master's</w:t>
      </w:r>
      <w:proofErr w:type="gramEnd"/>
      <w:r>
        <w:rPr>
          <w:rFonts w:cs="Calibri"/>
          <w:color w:val="000000"/>
        </w:rPr>
        <w:t>, or doctoral level</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16</w:t>
      </w:r>
      <w:r>
        <w:rPr>
          <w:rFonts w:ascii="Arial" w:hAnsi="Arial" w:cs="Arial"/>
          <w:sz w:val="24"/>
          <w:szCs w:val="24"/>
        </w:rPr>
        <w:tab/>
      </w:r>
      <w:proofErr w:type="spellStart"/>
      <w:r>
        <w:rPr>
          <w:rFonts w:cs="Calibri"/>
          <w:color w:val="000000"/>
        </w:rPr>
        <w:t>Postbaccalaureate</w:t>
      </w:r>
      <w:proofErr w:type="spellEnd"/>
      <w:r>
        <w:rPr>
          <w:rFonts w:cs="Calibri"/>
          <w:color w:val="000000"/>
        </w:rPr>
        <w:t xml:space="preserve"> student not pursuing professional or graduate degrees</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26</w:t>
      </w:r>
      <w:r>
        <w:rPr>
          <w:rFonts w:ascii="Arial" w:hAnsi="Arial" w:cs="Arial"/>
          <w:sz w:val="24"/>
          <w:szCs w:val="24"/>
        </w:rPr>
        <w:tab/>
      </w:r>
      <w:r>
        <w:rPr>
          <w:rFonts w:cs="Calibri"/>
          <w:color w:val="000000"/>
        </w:rPr>
        <w:t>Specialist degree-level graduate student</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36</w:t>
      </w:r>
      <w:r>
        <w:rPr>
          <w:rFonts w:ascii="Arial" w:hAnsi="Arial" w:cs="Arial"/>
          <w:sz w:val="24"/>
          <w:szCs w:val="24"/>
        </w:rPr>
        <w:tab/>
      </w:r>
      <w:r>
        <w:rPr>
          <w:rFonts w:cs="Calibri"/>
          <w:color w:val="000000"/>
        </w:rPr>
        <w:t>Master's degree-level graduate student</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46</w:t>
      </w:r>
      <w:r>
        <w:rPr>
          <w:rFonts w:ascii="Arial" w:hAnsi="Arial" w:cs="Arial"/>
          <w:sz w:val="24"/>
          <w:szCs w:val="24"/>
        </w:rPr>
        <w:tab/>
      </w:r>
      <w:r>
        <w:rPr>
          <w:rFonts w:cs="Calibri"/>
          <w:color w:val="000000"/>
        </w:rPr>
        <w:t xml:space="preserve">Doctoral (PhD, </w:t>
      </w:r>
      <w:proofErr w:type="spellStart"/>
      <w:r>
        <w:rPr>
          <w:rFonts w:cs="Calibri"/>
          <w:color w:val="000000"/>
        </w:rPr>
        <w:t>EdD</w:t>
      </w:r>
      <w:proofErr w:type="spellEnd"/>
      <w:r>
        <w:rPr>
          <w:rFonts w:cs="Calibri"/>
          <w:color w:val="000000"/>
        </w:rPr>
        <w:t xml:space="preserve">) degree-level graduate student; equivalent to IPEDS Doctoral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Research/Scholarship</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21</w:t>
      </w:r>
      <w:r>
        <w:rPr>
          <w:rFonts w:ascii="Arial" w:hAnsi="Arial" w:cs="Arial"/>
          <w:sz w:val="24"/>
          <w:szCs w:val="24"/>
        </w:rPr>
        <w:tab/>
      </w:r>
      <w:r>
        <w:rPr>
          <w:rFonts w:cs="Calibri"/>
          <w:color w:val="000000"/>
        </w:rPr>
        <w:t>Student is pursuing subsequent bachelor's degree</w:t>
      </w:r>
    </w:p>
    <w:p w:rsidR="00627F2C"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627F2C" w:rsidRDefault="00627F2C">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46" w:name="CORE"/>
      <w:r>
        <w:rPr>
          <w:rFonts w:cs="Calibri"/>
          <w:b/>
          <w:bCs/>
          <w:color w:val="000000"/>
        </w:rPr>
        <w:t>CORE</w:t>
      </w:r>
      <w:bookmarkEnd w:id="46"/>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Completed CBHE High School Curriculum Core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154</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Dichotomous flag to indicate if a student has completed the Coordinating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Board for Higher Education-recommended high school core curriculum</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required for all first-time undergraduates.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2010 and beyond, the CBHE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w:t>
      </w:r>
      <w:proofErr w:type="gramEnd"/>
      <w:r>
        <w:rPr>
          <w:rFonts w:cs="Calibri"/>
          <w:color w:val="000000"/>
        </w:rPr>
        <w:t xml:space="preserve"> field.</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34" w:history="1">
        <w:r>
          <w:rPr>
            <w:rFonts w:cs="Calibri"/>
            <w:color w:val="0000FF"/>
            <w:u w:val="single"/>
          </w:rPr>
          <w:t>http://www.dhe.mo.gov/policies/hs-core.php</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w:t>
      </w:r>
      <w:r>
        <w:rPr>
          <w:rFonts w:ascii="Arial" w:hAnsi="Arial" w:cs="Arial"/>
          <w:sz w:val="24"/>
          <w:szCs w:val="24"/>
        </w:rPr>
        <w:tab/>
      </w:r>
      <w:r>
        <w:rPr>
          <w:rFonts w:cs="Calibri"/>
          <w:color w:val="000000"/>
        </w:rPr>
        <w:t>Variable is deprecated please use "9"</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47" w:name="CORELEC"/>
      <w:r>
        <w:rPr>
          <w:rFonts w:cs="Calibri"/>
          <w:b/>
          <w:bCs/>
          <w:color w:val="000000"/>
        </w:rPr>
        <w:t>CORELEC</w:t>
      </w:r>
      <w:bookmarkEnd w:id="47"/>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Number of High School Core Electives in Other Disciplines</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165-166</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Total number of courses, or units, of foreign language study, computer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science</w:t>
      </w:r>
      <w:proofErr w:type="gramEnd"/>
      <w:r>
        <w:rPr>
          <w:rFonts w:cs="Calibri"/>
          <w:color w:val="000000"/>
        </w:rPr>
        <w:t xml:space="preserve"> with a prerequisite of algebra I, state or international history, or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signing</w:t>
      </w:r>
      <w:proofErr w:type="gramEnd"/>
      <w:r>
        <w:rPr>
          <w:rFonts w:cs="Calibri"/>
          <w:color w:val="000000"/>
        </w:rPr>
        <w:t xml:space="preserve"> for the hearing impaired, that the student took which apply to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CBHE-recommended high school curriculum for admission to a Missouri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public</w:t>
      </w:r>
      <w:proofErr w:type="gramEnd"/>
      <w:r>
        <w:rPr>
          <w:rFonts w:cs="Calibri"/>
          <w:color w:val="000000"/>
        </w:rPr>
        <w:t xml:space="preserve"> four-year college or university.</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HSCOURSE</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Two digit value of actual number of years with an implied decimal included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(#v#).</w:t>
      </w:r>
      <w:proofErr w:type="gramEnd"/>
      <w:r>
        <w:rPr>
          <w:rFonts w:cs="Calibri"/>
          <w:color w:val="000000"/>
        </w:rPr>
        <w:t xml:space="preserve">  Used for CORELECT, FLELECT, HSENGCRS, HSMATCRS, HSSCICRS,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HSSSTCRS, HSVPARCRS.  Number of years with implied decimal.</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3 semester of course = 15</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w:t>
      </w:r>
      <w:r>
        <w:rPr>
          <w:rFonts w:ascii="Arial" w:hAnsi="Arial" w:cs="Arial"/>
          <w:sz w:val="24"/>
          <w:szCs w:val="24"/>
        </w:rPr>
        <w:tab/>
      </w:r>
      <w:r>
        <w:rPr>
          <w:rFonts w:cs="Calibri"/>
          <w:color w:val="000000"/>
        </w:rPr>
        <w:t>None</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10 to highest</w:t>
      </w:r>
      <w:r>
        <w:rPr>
          <w:rFonts w:ascii="Arial" w:hAnsi="Arial" w:cs="Arial"/>
          <w:sz w:val="24"/>
          <w:szCs w:val="24"/>
        </w:rPr>
        <w:tab/>
      </w:r>
      <w:r>
        <w:rPr>
          <w:rFonts w:cs="Calibri"/>
          <w:color w:val="000000"/>
        </w:rPr>
        <w:t>Acceptable values, Number of years, implied decimal (#v#)</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 xml:space="preserve">Unknown if student took such courses, not equivalent to </w:t>
      </w:r>
      <w:proofErr w:type="gramStart"/>
      <w:r>
        <w:rPr>
          <w:rFonts w:cs="Calibri"/>
          <w:color w:val="000000"/>
        </w:rPr>
        <w:t>None</w:t>
      </w:r>
      <w:proofErr w:type="gramEnd"/>
    </w:p>
    <w:p w:rsidR="00627F2C"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627F2C" w:rsidRDefault="00627F2C">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48" w:name="CRTRAN1E"/>
      <w:r>
        <w:rPr>
          <w:rFonts w:cs="Calibri"/>
          <w:b/>
          <w:bCs/>
          <w:color w:val="000000"/>
        </w:rPr>
        <w:t>CRTRAN1E</w:t>
      </w:r>
      <w:bookmarkEnd w:id="48"/>
      <w:r>
        <w:rPr>
          <w:rFonts w:cs="Calibri"/>
          <w:b/>
          <w:bCs/>
          <w:color w:val="000000"/>
        </w:rPr>
        <w:t>/R</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 xml:space="preserve">Initial Credit Hours a Receiving Institution Accepts in Transfer </w:t>
      </w:r>
      <w:proofErr w:type="gramStart"/>
      <w:r>
        <w:rPr>
          <w:rFonts w:cs="Calibri"/>
          <w:color w:val="000000"/>
        </w:rPr>
        <w:t>For</w:t>
      </w:r>
      <w:proofErr w:type="gramEnd"/>
      <w:r>
        <w:rPr>
          <w:rFonts w:cs="Calibri"/>
          <w:color w:val="000000"/>
        </w:rPr>
        <w:t xml:space="preserve"> A First-</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108-111; R: 111-114</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4</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Number of initial credit hours a first-time transfer or first-time student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receives</w:t>
      </w:r>
      <w:proofErr w:type="gramEnd"/>
      <w:r>
        <w:rPr>
          <w:rFonts w:cs="Calibri"/>
          <w:color w:val="000000"/>
        </w:rPr>
        <w:t xml:space="preserve"> in transfer from institutions previously attended.</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limited to the number of transfer credits the student was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awarded</w:t>
      </w:r>
      <w:proofErr w:type="gramEnd"/>
      <w:r>
        <w:rPr>
          <w:rFonts w:cs="Calibri"/>
          <w:color w:val="000000"/>
        </w:rPr>
        <w:t xml:space="preserve"> the first time the student transfers to an institution.  Once this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field</w:t>
      </w:r>
      <w:proofErr w:type="gramEnd"/>
      <w:r>
        <w:rPr>
          <w:rFonts w:cs="Calibri"/>
          <w:color w:val="000000"/>
        </w:rPr>
        <w:t xml:space="preserve"> is completed, the value reported should not change.</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CRTRAN</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Four digit value of hours with implied decimal included (##v#).  Include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leading</w:t>
      </w:r>
      <w:proofErr w:type="gramEnd"/>
      <w:r>
        <w:rPr>
          <w:rFonts w:cs="Calibri"/>
          <w:color w:val="000000"/>
        </w:rPr>
        <w:t xml:space="preserve"> 0s</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30 credit hours=0300</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0000</w:t>
      </w:r>
      <w:r>
        <w:rPr>
          <w:rFonts w:ascii="Arial" w:hAnsi="Arial" w:cs="Arial"/>
          <w:sz w:val="24"/>
          <w:szCs w:val="24"/>
        </w:rPr>
        <w:tab/>
      </w:r>
      <w:r>
        <w:rPr>
          <w:rFonts w:cs="Calibri"/>
          <w:color w:val="000000"/>
        </w:rPr>
        <w:t>No Transfer Credits Recorded/Accepted</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0005 to highest</w:t>
      </w:r>
      <w:r>
        <w:rPr>
          <w:rFonts w:ascii="Arial" w:hAnsi="Arial" w:cs="Arial"/>
          <w:sz w:val="24"/>
          <w:szCs w:val="24"/>
        </w:rPr>
        <w:tab/>
      </w:r>
      <w:r>
        <w:rPr>
          <w:rFonts w:cs="Calibri"/>
          <w:color w:val="000000"/>
        </w:rPr>
        <w:t>Acceptable Values for Credit Transfer</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49" w:name="CRTRAN2E"/>
      <w:r>
        <w:rPr>
          <w:rFonts w:cs="Calibri"/>
          <w:b/>
          <w:bCs/>
          <w:color w:val="000000"/>
        </w:rPr>
        <w:t>CRTRAN2E</w:t>
      </w:r>
      <w:bookmarkEnd w:id="49"/>
      <w:r>
        <w:rPr>
          <w:rFonts w:cs="Calibri"/>
          <w:b/>
          <w:bCs/>
          <w:color w:val="000000"/>
        </w:rPr>
        <w:t>/R</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Total Transfer Credit Hours Accumulated</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112-115; R: 115-118</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4</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Total number of transferred credit hours a student has received, at any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time</w:t>
      </w:r>
      <w:proofErr w:type="gramEnd"/>
      <w:r>
        <w:rPr>
          <w:rFonts w:cs="Calibri"/>
          <w:color w:val="000000"/>
        </w:rPr>
        <w:t xml:space="preserve">, from an institution other than the institution in which the student is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currently</w:t>
      </w:r>
      <w:proofErr w:type="gramEnd"/>
      <w:r>
        <w:rPr>
          <w:rFonts w:cs="Calibri"/>
          <w:color w:val="000000"/>
        </w:rPr>
        <w:t xml:space="preserve"> enrolled.</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If a student is a new transfer in the fall and the institution accepts 36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credits</w:t>
      </w:r>
      <w:proofErr w:type="gramEnd"/>
      <w:r>
        <w:rPr>
          <w:rFonts w:cs="Calibri"/>
          <w:color w:val="000000"/>
        </w:rPr>
        <w:t xml:space="preserve"> in transfer, both the CRTRAN1R and CRTRAN2R fields would contain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value '360'. Should the student attend another institution the </w:t>
      </w:r>
      <w:proofErr w:type="gramStart"/>
      <w:r>
        <w:rPr>
          <w:rFonts w:cs="Calibri"/>
          <w:color w:val="000000"/>
        </w:rPr>
        <w:t>following</w:t>
      </w:r>
      <w:proofErr w:type="gramEnd"/>
      <w:r>
        <w:rPr>
          <w:rFonts w:cs="Calibri"/>
          <w:color w:val="000000"/>
        </w:rPr>
        <w:t xml:space="preserv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summer</w:t>
      </w:r>
      <w:proofErr w:type="gramEnd"/>
      <w:r>
        <w:rPr>
          <w:rFonts w:cs="Calibri"/>
          <w:color w:val="000000"/>
        </w:rPr>
        <w:t xml:space="preserve"> and receives 12 hours of credit that is transferred to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the student record for CRTRAN1R would remain unchanged with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w:t>
      </w:r>
      <w:proofErr w:type="gramEnd"/>
      <w:r>
        <w:rPr>
          <w:rFonts w:cs="Calibri"/>
          <w:color w:val="000000"/>
        </w:rPr>
        <w:t xml:space="preserve"> value of '360', however, the additional 12 hours would be added to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CRTRAN2R reflecting that the student now has a total of 48 hours, '480',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transfer</w:t>
      </w:r>
      <w:proofErr w:type="gramEnd"/>
      <w:r>
        <w:rPr>
          <w:rFonts w:cs="Calibri"/>
          <w:color w:val="000000"/>
        </w:rPr>
        <w:t xml:space="preserve"> credit hours.</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Report only those hours consistent with or applied to the level/degree </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CRTRAN</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Four digit value of hours with implied decimal included (##v#).  Include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leading</w:t>
      </w:r>
      <w:proofErr w:type="gramEnd"/>
      <w:r>
        <w:rPr>
          <w:rFonts w:cs="Calibri"/>
          <w:color w:val="000000"/>
        </w:rPr>
        <w:t xml:space="preserve"> 0s</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30 credit hours=0300</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0000</w:t>
      </w:r>
      <w:r>
        <w:rPr>
          <w:rFonts w:ascii="Arial" w:hAnsi="Arial" w:cs="Arial"/>
          <w:sz w:val="24"/>
          <w:szCs w:val="24"/>
        </w:rPr>
        <w:tab/>
      </w:r>
      <w:r>
        <w:rPr>
          <w:rFonts w:cs="Calibri"/>
          <w:color w:val="000000"/>
        </w:rPr>
        <w:t>No Transfer Credits Recorded/Accepted</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0005 to highest</w:t>
      </w:r>
      <w:r>
        <w:rPr>
          <w:rFonts w:ascii="Arial" w:hAnsi="Arial" w:cs="Arial"/>
          <w:sz w:val="24"/>
          <w:szCs w:val="24"/>
        </w:rPr>
        <w:tab/>
      </w:r>
      <w:r>
        <w:rPr>
          <w:rFonts w:cs="Calibri"/>
          <w:color w:val="000000"/>
        </w:rPr>
        <w:t>Acceptable Values for Credit Transfer</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50" w:name="CUMCREDE"/>
      <w:r>
        <w:rPr>
          <w:rFonts w:cs="Calibri"/>
          <w:b/>
          <w:bCs/>
          <w:color w:val="000000"/>
        </w:rPr>
        <w:t>CUMCREDE</w:t>
      </w:r>
      <w:bookmarkEnd w:id="50"/>
      <w:r>
        <w:rPr>
          <w:rFonts w:cs="Calibri"/>
          <w:b/>
          <w:bCs/>
          <w:color w:val="000000"/>
        </w:rPr>
        <w:t>/R</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Cumulative Credit Hours</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98-101; R: 101-104</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4</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Cumulative credit hours a student has earned for all the courses taken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during</w:t>
      </w:r>
      <w:proofErr w:type="gramEnd"/>
      <w:r>
        <w:rPr>
          <w:rFonts w:cs="Calibri"/>
          <w:color w:val="000000"/>
        </w:rPr>
        <w:t xml:space="preserve"> the student's collegiate career as recorded by the institution where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w:t>
      </w:r>
      <w:proofErr w:type="gramEnd"/>
      <w:r>
        <w:rPr>
          <w:rFonts w:cs="Calibri"/>
          <w:color w:val="000000"/>
        </w:rPr>
        <w:t xml:space="preserve"> is currently enrolled. Field should include all credit </w:t>
      </w:r>
      <w:proofErr w:type="spellStart"/>
      <w:r>
        <w:rPr>
          <w:rFonts w:cs="Calibri"/>
          <w:color w:val="000000"/>
        </w:rPr>
        <w:t>transcripted</w:t>
      </w:r>
      <w:proofErr w:type="spellEnd"/>
      <w:r>
        <w:rPr>
          <w:rFonts w:cs="Calibri"/>
          <w:color w:val="000000"/>
        </w:rPr>
        <w:t xml:space="preserve"> by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institution,  including transfer credit and dual credit, while excluding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audited</w:t>
      </w:r>
      <w:proofErr w:type="gramEnd"/>
      <w:r>
        <w:rPr>
          <w:rFonts w:cs="Calibri"/>
          <w:color w:val="000000"/>
        </w:rPr>
        <w:t xml:space="preserve"> credit, and non-college level credit</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Report only those hours consistent with or applied to the level/degree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reported</w:t>
      </w:r>
      <w:proofErr w:type="gramEnd"/>
      <w:r>
        <w:rPr>
          <w:rFonts w:cs="Calibri"/>
          <w:color w:val="000000"/>
        </w:rPr>
        <w:t xml:space="preserve"> in CLEVEL/DEGREEST</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CREDHOUR4</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Four digit value of hours with implied decimal included (##v#).  Include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leading</w:t>
      </w:r>
      <w:proofErr w:type="gramEnd"/>
      <w:r>
        <w:rPr>
          <w:rFonts w:cs="Calibri"/>
          <w:color w:val="000000"/>
        </w:rPr>
        <w:t xml:space="preserve"> 0s</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30 credit hours=0300</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0000 to highest</w:t>
      </w:r>
      <w:r>
        <w:rPr>
          <w:rFonts w:ascii="Arial" w:hAnsi="Arial" w:cs="Arial"/>
          <w:sz w:val="24"/>
          <w:szCs w:val="24"/>
        </w:rPr>
        <w:tab/>
      </w:r>
      <w:r>
        <w:rPr>
          <w:rFonts w:cs="Calibri"/>
          <w:color w:val="000000"/>
        </w:rPr>
        <w:t>Accepted Values (include leading/trailing 0s)</w:t>
      </w:r>
    </w:p>
    <w:p w:rsidR="00627F2C"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627F2C" w:rsidRDefault="00627F2C">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51" w:name="CUMGPA"/>
      <w:r>
        <w:rPr>
          <w:rFonts w:cs="Calibri"/>
          <w:b/>
          <w:bCs/>
          <w:color w:val="000000"/>
        </w:rPr>
        <w:t>CUMGPA</w:t>
      </w:r>
      <w:bookmarkEnd w:id="51"/>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Cumulative Grade Point Average (GPA)</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R: 140-142</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Cumulative college grade point average a student has earned for all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courses</w:t>
      </w:r>
      <w:proofErr w:type="gramEnd"/>
      <w:r>
        <w:rPr>
          <w:rFonts w:cs="Calibri"/>
          <w:color w:val="000000"/>
        </w:rPr>
        <w:t xml:space="preserve"> taken during the student's collegiate career as </w:t>
      </w:r>
      <w:proofErr w:type="spellStart"/>
      <w:r>
        <w:rPr>
          <w:rFonts w:cs="Calibri"/>
          <w:color w:val="000000"/>
        </w:rPr>
        <w:t>transcripted</w:t>
      </w:r>
      <w:proofErr w:type="spellEnd"/>
      <w:r>
        <w:rPr>
          <w:rFonts w:cs="Calibri"/>
          <w:color w:val="000000"/>
        </w:rPr>
        <w:t xml:space="preserve"> by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where the student is currently enrolled.</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Report only those GPA points consistent with or applied to the level/degree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reported</w:t>
      </w:r>
      <w:proofErr w:type="gramEnd"/>
      <w:r>
        <w:rPr>
          <w:rFonts w:cs="Calibri"/>
          <w:color w:val="000000"/>
        </w:rPr>
        <w:t xml:space="preserve"> in CLEVEL/DEGREEST</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GPA</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with implied decimal to </w:t>
      </w:r>
      <w:proofErr w:type="spellStart"/>
      <w:r>
        <w:rPr>
          <w:rFonts w:cs="Calibri"/>
          <w:color w:val="000000"/>
        </w:rPr>
        <w:t>hundereths</w:t>
      </w:r>
      <w:proofErr w:type="spellEnd"/>
      <w:r>
        <w:rPr>
          <w:rFonts w:cs="Calibri"/>
          <w:color w:val="000000"/>
        </w:rPr>
        <w:t xml:space="preserve"> place (#v##)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GPA of 3.0=300</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w:t>
      </w:r>
      <w:r>
        <w:rPr>
          <w:rFonts w:ascii="Arial" w:hAnsi="Arial" w:cs="Arial"/>
          <w:sz w:val="24"/>
          <w:szCs w:val="24"/>
        </w:rPr>
        <w:tab/>
      </w:r>
      <w:r>
        <w:rPr>
          <w:rFonts w:cs="Calibri"/>
          <w:color w:val="000000"/>
        </w:rPr>
        <w:t>Grade point average actually zero (use 999 for Not Applicable or not available yet)</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001 to highest</w:t>
      </w:r>
      <w:r>
        <w:rPr>
          <w:rFonts w:ascii="Arial" w:hAnsi="Arial" w:cs="Arial"/>
          <w:sz w:val="24"/>
          <w:szCs w:val="24"/>
        </w:rPr>
        <w:tab/>
      </w:r>
      <w:r>
        <w:rPr>
          <w:rFonts w:cs="Calibri"/>
          <w:color w:val="000000"/>
        </w:rPr>
        <w:t>Acceptable Values (include trailing 0s)</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999</w:t>
      </w:r>
      <w:r>
        <w:rPr>
          <w:rFonts w:ascii="Arial" w:hAnsi="Arial" w:cs="Arial"/>
          <w:sz w:val="24"/>
          <w:szCs w:val="24"/>
        </w:rPr>
        <w:tab/>
      </w:r>
      <w:r>
        <w:rPr>
          <w:rFonts w:cs="Calibri"/>
          <w:color w:val="000000"/>
        </w:rPr>
        <w:t xml:space="preserve">No GPA, not applicable (pass/fail/audit coursework only or not currently available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w:t>
      </w:r>
      <w:proofErr w:type="gramStart"/>
      <w:r>
        <w:rPr>
          <w:rFonts w:cs="Calibri"/>
          <w:color w:val="000000"/>
        </w:rPr>
        <w:t>e.g</w:t>
      </w:r>
      <w:proofErr w:type="gramEnd"/>
      <w:r>
        <w:rPr>
          <w:rFonts w:cs="Calibri"/>
          <w:color w:val="000000"/>
        </w:rPr>
        <w:t>. incomplete)</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52" w:name="DEGREEC"/>
      <w:r>
        <w:rPr>
          <w:rFonts w:cs="Calibri"/>
          <w:b/>
          <w:bCs/>
          <w:color w:val="000000"/>
        </w:rPr>
        <w:t>DEGREEC</w:t>
      </w:r>
      <w:bookmarkEnd w:id="52"/>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Degree Level Conferred</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C: 50-51</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level of the degree conferred to a student upon the </w:t>
      </w:r>
      <w:proofErr w:type="spellStart"/>
      <w:r>
        <w:rPr>
          <w:rFonts w:cs="Calibri"/>
          <w:color w:val="000000"/>
        </w:rPr>
        <w:t>copletion</w:t>
      </w:r>
      <w:proofErr w:type="spellEnd"/>
      <w:r>
        <w:rPr>
          <w:rFonts w:cs="Calibri"/>
          <w:color w:val="000000"/>
        </w:rPr>
        <w:t xml:space="preserve"> of a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degree</w:t>
      </w:r>
      <w:proofErr w:type="gramEnd"/>
      <w:r>
        <w:rPr>
          <w:rFonts w:cs="Calibri"/>
          <w:color w:val="000000"/>
        </w:rPr>
        <w:t xml:space="preserve"> or other formal award program of study.</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Records should report up to two majors per student, provided all awards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are</w:t>
      </w:r>
      <w:proofErr w:type="gramEnd"/>
      <w:r>
        <w:rPr>
          <w:rFonts w:cs="Calibri"/>
          <w:color w:val="000000"/>
        </w:rPr>
        <w:t xml:space="preserve"> conferred at the same degree level, and at the conclusion of the same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calendar</w:t>
      </w:r>
      <w:proofErr w:type="gramEnd"/>
      <w:r>
        <w:rPr>
          <w:rFonts w:cs="Calibri"/>
          <w:color w:val="000000"/>
        </w:rPr>
        <w:t xml:space="preserve"> year and term.  Awards at more than one degree level, or in more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than</w:t>
      </w:r>
      <w:proofErr w:type="gramEnd"/>
      <w:r>
        <w:rPr>
          <w:rFonts w:cs="Calibri"/>
          <w:color w:val="000000"/>
        </w:rPr>
        <w:t xml:space="preserve"> one term in the same reporting year, should be reported in separate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records</w:t>
      </w:r>
      <w:proofErr w:type="gramEnd"/>
      <w:r>
        <w:rPr>
          <w:rFonts w:cs="Calibri"/>
          <w:color w:val="000000"/>
        </w:rPr>
        <w:t>.</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DEGREE</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 or CC</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Used for DEGREEC, DEGREEST, and HIDEGREE.  70= Formal Award;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98=Unknown, N/A, valid only for DEGREEST and HIDEGREE; 99=No college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level</w:t>
      </w:r>
      <w:proofErr w:type="gramEnd"/>
      <w:r>
        <w:rPr>
          <w:rFonts w:cs="Calibri"/>
          <w:color w:val="000000"/>
        </w:rPr>
        <w:t xml:space="preserve"> degree held, valid only for HIDEGREE</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70</w:t>
      </w:r>
      <w:r>
        <w:rPr>
          <w:rFonts w:ascii="Arial" w:hAnsi="Arial" w:cs="Arial"/>
          <w:sz w:val="24"/>
          <w:szCs w:val="24"/>
        </w:rPr>
        <w:tab/>
      </w:r>
      <w:r>
        <w:rPr>
          <w:rFonts w:cs="Calibri"/>
          <w:color w:val="000000"/>
        </w:rPr>
        <w:t xml:space="preserve">OTHER FORMAL AWARD:  Recognition in writing by an institution to the student for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completion of a program of courses that has been approved by the institution's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governing</w:t>
      </w:r>
      <w:proofErr w:type="gramEnd"/>
      <w:r>
        <w:rPr>
          <w:rFonts w:cs="Calibri"/>
          <w:color w:val="000000"/>
        </w:rPr>
        <w:t xml:space="preserve"> board which cannot be classified by one of the following certificates,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diplomas</w:t>
      </w:r>
      <w:proofErr w:type="gramEnd"/>
      <w:r>
        <w:rPr>
          <w:rFonts w:cs="Calibri"/>
          <w:color w:val="000000"/>
        </w:rPr>
        <w:t>, or degrees.</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11</w:t>
      </w:r>
      <w:r>
        <w:rPr>
          <w:rFonts w:ascii="Arial" w:hAnsi="Arial" w:cs="Arial"/>
          <w:sz w:val="24"/>
          <w:szCs w:val="24"/>
        </w:rPr>
        <w:tab/>
      </w:r>
      <w:r>
        <w:rPr>
          <w:rFonts w:cs="Calibri"/>
          <w:color w:val="000000"/>
        </w:rPr>
        <w:t>CERTIFICATE/AWARD/DIPLOMA LESS THAN ONE SEMESTER: An award for the successful</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completion</w:t>
      </w:r>
      <w:proofErr w:type="gramEnd"/>
      <w:r>
        <w:rPr>
          <w:rFonts w:cs="Calibri"/>
          <w:color w:val="000000"/>
        </w:rPr>
        <w:t xml:space="preserve"> of a course of study or program offered by a postsecondary education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that covers a time span of one semester or less.</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20</w:t>
      </w:r>
      <w:r>
        <w:rPr>
          <w:rFonts w:ascii="Arial" w:hAnsi="Arial" w:cs="Arial"/>
          <w:sz w:val="24"/>
          <w:szCs w:val="24"/>
        </w:rPr>
        <w:tab/>
      </w:r>
      <w:r>
        <w:rPr>
          <w:rFonts w:cs="Calibri"/>
          <w:color w:val="000000"/>
        </w:rPr>
        <w:t xml:space="preserve">CERTIFICATE/AWARD/DIPLOMA LESS THAN ONE YEAR: An award for the successful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completion</w:t>
      </w:r>
      <w:proofErr w:type="gramEnd"/>
      <w:r>
        <w:rPr>
          <w:rFonts w:cs="Calibri"/>
          <w:color w:val="000000"/>
        </w:rPr>
        <w:t xml:space="preserve"> of a course of study or program offered by a postsecondary education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that covers any time span less than one academic year. Requires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completion</w:t>
      </w:r>
      <w:proofErr w:type="gramEnd"/>
      <w:r>
        <w:rPr>
          <w:rFonts w:cs="Calibri"/>
          <w:color w:val="000000"/>
        </w:rPr>
        <w:t xml:space="preserve"> of an organized program of study at the postsecondary level in less than</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1 academic year (2 semesters or 3 quarters) or in less than 900 contact hours by a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w:t>
      </w:r>
      <w:proofErr w:type="gramEnd"/>
      <w:r>
        <w:rPr>
          <w:rFonts w:cs="Calibri"/>
          <w:color w:val="000000"/>
        </w:rPr>
        <w:t xml:space="preserve"> enrolled full-time.</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21</w:t>
      </w:r>
      <w:r>
        <w:rPr>
          <w:rFonts w:ascii="Arial" w:hAnsi="Arial" w:cs="Arial"/>
          <w:sz w:val="24"/>
          <w:szCs w:val="24"/>
        </w:rPr>
        <w:tab/>
      </w:r>
      <w:r>
        <w:rPr>
          <w:rFonts w:cs="Calibri"/>
          <w:color w:val="000000"/>
        </w:rPr>
        <w:t>CERTIFICATE/AWARD/DIPLOMA OF AT LEAST 1 BUT LESS THAN 2 YEARS: An award for the</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successful</w:t>
      </w:r>
      <w:proofErr w:type="gramEnd"/>
      <w:r>
        <w:rPr>
          <w:rFonts w:cs="Calibri"/>
          <w:color w:val="000000"/>
        </w:rPr>
        <w:t xml:space="preserve"> completion of a course of study or program at the postsecondary level,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requiring</w:t>
      </w:r>
      <w:proofErr w:type="gramEnd"/>
      <w:r>
        <w:rPr>
          <w:rFonts w:cs="Calibri"/>
          <w:color w:val="000000"/>
        </w:rPr>
        <w:t xml:space="preserve"> at least 1 but less than 2 full-time equivalent academic years, or designed</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for</w:t>
      </w:r>
      <w:proofErr w:type="gramEnd"/>
      <w:r>
        <w:rPr>
          <w:rFonts w:cs="Calibri"/>
          <w:color w:val="000000"/>
        </w:rPr>
        <w:t xml:space="preserve"> completion in at least 30 but less than 60 credit hours, or in at least 900 but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less</w:t>
      </w:r>
      <w:proofErr w:type="gramEnd"/>
      <w:r>
        <w:rPr>
          <w:rFonts w:cs="Calibri"/>
          <w:color w:val="000000"/>
        </w:rPr>
        <w:t xml:space="preserve"> than 1,800 contact hours.</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22</w:t>
      </w:r>
      <w:r>
        <w:rPr>
          <w:rFonts w:ascii="Arial" w:hAnsi="Arial" w:cs="Arial"/>
          <w:sz w:val="24"/>
          <w:szCs w:val="24"/>
        </w:rPr>
        <w:tab/>
      </w:r>
      <w:r>
        <w:rPr>
          <w:rFonts w:cs="Calibri"/>
          <w:color w:val="000000"/>
        </w:rPr>
        <w:t xml:space="preserve">TWO-YEAR CERTIFICATE: An award for the successful completion of a course of study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or</w:t>
      </w:r>
      <w:proofErr w:type="gramEnd"/>
      <w:r>
        <w:rPr>
          <w:rFonts w:cs="Calibri"/>
          <w:color w:val="000000"/>
        </w:rPr>
        <w:t xml:space="preserve"> program offered by a postsecondary education institution that covers 2 full-time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equivalent</w:t>
      </w:r>
      <w:proofErr w:type="gramEnd"/>
      <w:r>
        <w:rPr>
          <w:rFonts w:cs="Calibri"/>
          <w:color w:val="000000"/>
        </w:rPr>
        <w:t xml:space="preserve"> academic years, or completion of 60 credit hours or 1,800 contact hours.</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24</w:t>
      </w:r>
      <w:r>
        <w:rPr>
          <w:rFonts w:ascii="Arial" w:hAnsi="Arial" w:cs="Arial"/>
          <w:sz w:val="24"/>
          <w:szCs w:val="24"/>
        </w:rPr>
        <w:tab/>
      </w:r>
      <w:r>
        <w:rPr>
          <w:rFonts w:cs="Calibri"/>
          <w:color w:val="000000"/>
        </w:rPr>
        <w:t xml:space="preserve">CERTIFICATE/AWARD/DIPLOMA OF MORE THAN 2 BUT LESS THAN 4 YEARS: An award for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successful completion of a course of study or program offered by a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postsecondary</w:t>
      </w:r>
      <w:proofErr w:type="gramEnd"/>
      <w:r>
        <w:rPr>
          <w:rFonts w:cs="Calibri"/>
          <w:color w:val="000000"/>
        </w:rPr>
        <w:t xml:space="preserve"> education institution that covers any time span greater than two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but</w:t>
      </w:r>
      <w:proofErr w:type="gramEnd"/>
      <w:r>
        <w:rPr>
          <w:rFonts w:cs="Calibri"/>
          <w:color w:val="000000"/>
        </w:rPr>
        <w:t xml:space="preserve"> less than four academic years. Requires completion of an organized program of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study</w:t>
      </w:r>
      <w:proofErr w:type="gramEnd"/>
      <w:r>
        <w:rPr>
          <w:rFonts w:cs="Calibri"/>
          <w:color w:val="000000"/>
        </w:rPr>
        <w:t xml:space="preserve"> at the postsecondary level in at least 2 but less than 4 full-time equivalent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academic</w:t>
      </w:r>
      <w:proofErr w:type="gramEnd"/>
      <w:r>
        <w:rPr>
          <w:rFonts w:cs="Calibri"/>
          <w:color w:val="000000"/>
        </w:rPr>
        <w:t xml:space="preserve"> years, or designed for completion in at least 60 but less than 120 credit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hours</w:t>
      </w:r>
      <w:proofErr w:type="gramEnd"/>
      <w:r>
        <w:rPr>
          <w:rFonts w:cs="Calibri"/>
          <w:color w:val="000000"/>
        </w:rPr>
        <w:t>, or in at least 1,800 but less than 3,600 contact hours.</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color w:val="000000"/>
        </w:rPr>
        <w:t>31</w:t>
      </w:r>
      <w:r>
        <w:rPr>
          <w:rFonts w:ascii="Arial" w:hAnsi="Arial" w:cs="Arial"/>
          <w:sz w:val="24"/>
          <w:szCs w:val="24"/>
        </w:rPr>
        <w:tab/>
      </w:r>
      <w:r>
        <w:rPr>
          <w:rFonts w:cs="Calibri"/>
          <w:color w:val="000000"/>
        </w:rPr>
        <w:t xml:space="preserve">ASSOCIATE of ARTS: The degree granted upon completion of an educational program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less</w:t>
      </w:r>
      <w:proofErr w:type="gramEnd"/>
      <w:r>
        <w:rPr>
          <w:rFonts w:cs="Calibri"/>
          <w:color w:val="000000"/>
        </w:rPr>
        <w:t xml:space="preserve"> than baccalaureate level, requiring at least 2 but less than 4 academic years of</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college</w:t>
      </w:r>
      <w:proofErr w:type="gramEnd"/>
      <w:r>
        <w:rPr>
          <w:rFonts w:cs="Calibri"/>
          <w:color w:val="000000"/>
        </w:rPr>
        <w:t xml:space="preserve"> work.</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32</w:t>
      </w:r>
      <w:r>
        <w:rPr>
          <w:rFonts w:ascii="Arial" w:hAnsi="Arial" w:cs="Arial"/>
          <w:sz w:val="24"/>
          <w:szCs w:val="24"/>
        </w:rPr>
        <w:tab/>
      </w:r>
      <w:r>
        <w:rPr>
          <w:rFonts w:cs="Calibri"/>
          <w:color w:val="000000"/>
        </w:rPr>
        <w:t xml:space="preserve">ASSOCIATE of SCIENCE: The degree granted upon completion of an educational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program</w:t>
      </w:r>
      <w:proofErr w:type="gramEnd"/>
      <w:r>
        <w:rPr>
          <w:rFonts w:cs="Calibri"/>
          <w:color w:val="000000"/>
        </w:rPr>
        <w:t xml:space="preserve"> less than baccalaureate level, requiring at least 2 but less than 4 years of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college</w:t>
      </w:r>
      <w:proofErr w:type="gramEnd"/>
      <w:r>
        <w:rPr>
          <w:rFonts w:cs="Calibri"/>
          <w:color w:val="000000"/>
        </w:rPr>
        <w:t xml:space="preserve"> work.</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33</w:t>
      </w:r>
      <w:r>
        <w:rPr>
          <w:rFonts w:ascii="Arial" w:hAnsi="Arial" w:cs="Arial"/>
          <w:sz w:val="24"/>
          <w:szCs w:val="24"/>
        </w:rPr>
        <w:tab/>
      </w:r>
      <w:r>
        <w:rPr>
          <w:rFonts w:cs="Calibri"/>
          <w:color w:val="000000"/>
        </w:rPr>
        <w:t xml:space="preserve">ASSOCIATE OF APPLIED SCIENCE: The degree granted upon completion of a program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less</w:t>
      </w:r>
      <w:proofErr w:type="gramEnd"/>
      <w:r>
        <w:rPr>
          <w:rFonts w:cs="Calibri"/>
          <w:color w:val="000000"/>
        </w:rPr>
        <w:t xml:space="preserve"> than baccalaureate level, requiring at least 2 but less than 4 years of college </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34</w:t>
      </w:r>
      <w:r>
        <w:rPr>
          <w:rFonts w:ascii="Arial" w:hAnsi="Arial" w:cs="Arial"/>
          <w:sz w:val="24"/>
          <w:szCs w:val="24"/>
        </w:rPr>
        <w:tab/>
      </w:r>
      <w:r>
        <w:rPr>
          <w:rFonts w:cs="Calibri"/>
          <w:color w:val="000000"/>
        </w:rPr>
        <w:t xml:space="preserve">ASSOCIATE OF ARTS IN TEACHING (NEW 2010):  The degree granted upon completion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of</w:t>
      </w:r>
      <w:proofErr w:type="gramEnd"/>
      <w:r>
        <w:rPr>
          <w:rFonts w:cs="Calibri"/>
          <w:color w:val="000000"/>
        </w:rPr>
        <w:t xml:space="preserve"> an educational program less than baccalaureate level, requiring at least two but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less</w:t>
      </w:r>
      <w:proofErr w:type="gramEnd"/>
      <w:r>
        <w:rPr>
          <w:rFonts w:cs="Calibri"/>
          <w:color w:val="000000"/>
        </w:rPr>
        <w:t xml:space="preserve"> than four academic years of college work</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23</w:t>
      </w:r>
      <w:r>
        <w:rPr>
          <w:rFonts w:ascii="Arial" w:hAnsi="Arial" w:cs="Arial"/>
          <w:sz w:val="24"/>
          <w:szCs w:val="24"/>
        </w:rPr>
        <w:tab/>
      </w:r>
      <w:r>
        <w:rPr>
          <w:rFonts w:cs="Calibri"/>
          <w:color w:val="000000"/>
        </w:rPr>
        <w:t xml:space="preserve">ASSOCIATE DEGREE (other): The degree granted upon completion of an educational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program</w:t>
      </w:r>
      <w:proofErr w:type="gramEnd"/>
      <w:r>
        <w:rPr>
          <w:rFonts w:cs="Calibri"/>
          <w:color w:val="000000"/>
        </w:rPr>
        <w:t xml:space="preserve"> less than baccalaureate level, requiring at least two but less than four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academic</w:t>
      </w:r>
      <w:proofErr w:type="gramEnd"/>
      <w:r>
        <w:rPr>
          <w:rFonts w:cs="Calibri"/>
          <w:color w:val="000000"/>
        </w:rPr>
        <w:t xml:space="preserve"> years of college work. This degree consists of all associate degrees with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exception of the AA, AS, AAS and AAT degrees.</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25</w:t>
      </w:r>
      <w:r>
        <w:rPr>
          <w:rFonts w:ascii="Arial" w:hAnsi="Arial" w:cs="Arial"/>
          <w:sz w:val="24"/>
          <w:szCs w:val="24"/>
        </w:rPr>
        <w:tab/>
      </w:r>
      <w:r>
        <w:rPr>
          <w:rFonts w:cs="Calibri"/>
          <w:color w:val="000000"/>
        </w:rPr>
        <w:t xml:space="preserve">BACHELOR'S DEGREE: Any earned academic degree carrying the title of bachelor. An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award</w:t>
      </w:r>
      <w:proofErr w:type="gramEnd"/>
      <w:r>
        <w:rPr>
          <w:rFonts w:cs="Calibri"/>
          <w:color w:val="000000"/>
        </w:rPr>
        <w:t xml:space="preserve"> that normally requires at least 4 but not more than 5 years of full-time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equivalent</w:t>
      </w:r>
      <w:proofErr w:type="gramEnd"/>
      <w:r>
        <w:rPr>
          <w:rFonts w:cs="Calibri"/>
          <w:color w:val="000000"/>
        </w:rPr>
        <w:t xml:space="preserve"> college-level work. This includes ALL bachelor's degrees conferred in a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cooperative</w:t>
      </w:r>
      <w:proofErr w:type="gramEnd"/>
      <w:r>
        <w:rPr>
          <w:rFonts w:cs="Calibri"/>
          <w:color w:val="000000"/>
        </w:rPr>
        <w:t xml:space="preserve"> or work-study plan or program. A cooperative plan provides for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alternate</w:t>
      </w:r>
      <w:proofErr w:type="gramEnd"/>
      <w:r>
        <w:rPr>
          <w:rFonts w:cs="Calibri"/>
          <w:color w:val="000000"/>
        </w:rPr>
        <w:t xml:space="preserve"> class attendance and employment in business, industry, or government;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thus</w:t>
      </w:r>
      <w:proofErr w:type="gramEnd"/>
      <w:r>
        <w:rPr>
          <w:rFonts w:cs="Calibri"/>
          <w:color w:val="000000"/>
        </w:rPr>
        <w:t xml:space="preserve">, it allows the student to combine actual work experience with college studies.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Also includes bachelor's degrees in which the normal 4 years of work is completed </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41</w:t>
      </w:r>
      <w:r>
        <w:rPr>
          <w:rFonts w:ascii="Arial" w:hAnsi="Arial" w:cs="Arial"/>
          <w:sz w:val="24"/>
          <w:szCs w:val="24"/>
        </w:rPr>
        <w:tab/>
      </w:r>
      <w:r>
        <w:rPr>
          <w:rFonts w:cs="Calibri"/>
          <w:color w:val="000000"/>
        </w:rPr>
        <w:t xml:space="preserve">POSTBACCALAUREATE CERTIFICATE:  An award that requires completion of an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organized</w:t>
      </w:r>
      <w:proofErr w:type="gramEnd"/>
      <w:r>
        <w:rPr>
          <w:rFonts w:cs="Calibri"/>
          <w:color w:val="000000"/>
        </w:rPr>
        <w:t xml:space="preserve"> program of study equivalent to 18 semester credit hours beyond the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bachelor's</w:t>
      </w:r>
      <w:proofErr w:type="gramEnd"/>
      <w:r>
        <w:rPr>
          <w:rFonts w:cs="Calibri"/>
          <w:color w:val="000000"/>
        </w:rPr>
        <w:t xml:space="preserve">. It is designed for </w:t>
      </w:r>
      <w:proofErr w:type="gramStart"/>
      <w:r>
        <w:rPr>
          <w:rFonts w:cs="Calibri"/>
          <w:color w:val="000000"/>
        </w:rPr>
        <w:t>persons</w:t>
      </w:r>
      <w:proofErr w:type="gramEnd"/>
      <w:r>
        <w:rPr>
          <w:rFonts w:cs="Calibri"/>
          <w:color w:val="000000"/>
        </w:rPr>
        <w:t xml:space="preserve"> who have completed a baccalaureate degree,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but</w:t>
      </w:r>
      <w:proofErr w:type="gramEnd"/>
      <w:r>
        <w:rPr>
          <w:rFonts w:cs="Calibri"/>
          <w:color w:val="000000"/>
        </w:rPr>
        <w:t xml:space="preserve"> does not meet the requirements of a master’s degree.</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42</w:t>
      </w:r>
      <w:r>
        <w:rPr>
          <w:rFonts w:ascii="Arial" w:hAnsi="Arial" w:cs="Arial"/>
          <w:sz w:val="24"/>
          <w:szCs w:val="24"/>
        </w:rPr>
        <w:tab/>
      </w:r>
      <w:r>
        <w:rPr>
          <w:rFonts w:cs="Calibri"/>
          <w:color w:val="000000"/>
        </w:rPr>
        <w:t xml:space="preserve">MASTER'S DEGREE: An award that requires the successful completion of a program of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study</w:t>
      </w:r>
      <w:proofErr w:type="gramEnd"/>
      <w:r>
        <w:rPr>
          <w:rFonts w:cs="Calibri"/>
          <w:color w:val="000000"/>
        </w:rPr>
        <w:t xml:space="preserve"> of at least the full-time equivalent of 1 but no more than 2 academic years of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work</w:t>
      </w:r>
      <w:proofErr w:type="gramEnd"/>
      <w:r>
        <w:rPr>
          <w:rFonts w:cs="Calibri"/>
          <w:color w:val="000000"/>
        </w:rPr>
        <w:t xml:space="preserve"> beyond the bachelor's degree. Any earned academic degree carrying the title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of</w:t>
      </w:r>
      <w:proofErr w:type="gramEnd"/>
      <w:r>
        <w:rPr>
          <w:rFonts w:cs="Calibri"/>
          <w:color w:val="000000"/>
        </w:rPr>
        <w:t xml:space="preserve"> master. In liberal arts and sciences, the degree is customarily granted upon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successful</w:t>
      </w:r>
      <w:proofErr w:type="gramEnd"/>
      <w:r>
        <w:rPr>
          <w:rFonts w:cs="Calibri"/>
          <w:color w:val="000000"/>
        </w:rPr>
        <w:t xml:space="preserve"> completion of one or two academic years of work beyond the bachelor's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level</w:t>
      </w:r>
      <w:proofErr w:type="gramEnd"/>
      <w:r>
        <w:rPr>
          <w:rFonts w:cs="Calibri"/>
          <w:color w:val="000000"/>
        </w:rPr>
        <w:t xml:space="preserve">. In professional fields, it is an advanced professional degree carrying the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master's</w:t>
      </w:r>
      <w:proofErr w:type="gramEnd"/>
      <w:r>
        <w:rPr>
          <w:rFonts w:cs="Calibri"/>
          <w:color w:val="000000"/>
        </w:rPr>
        <w:t xml:space="preserve"> designation earned after the first professional degree (e.g., LLM, Master in</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Surgery, MS, Master of Science, MSW, Master of Social Work).</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43</w:t>
      </w:r>
      <w:r>
        <w:rPr>
          <w:rFonts w:ascii="Arial" w:hAnsi="Arial" w:cs="Arial"/>
          <w:sz w:val="24"/>
          <w:szCs w:val="24"/>
        </w:rPr>
        <w:tab/>
      </w:r>
      <w:r>
        <w:rPr>
          <w:rFonts w:cs="Calibri"/>
          <w:color w:val="000000"/>
        </w:rPr>
        <w:t xml:space="preserve">EDUCATION SPECIALIST: A certificate requiring completion of an organized program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of</w:t>
      </w:r>
      <w:proofErr w:type="gramEnd"/>
      <w:r>
        <w:rPr>
          <w:rFonts w:cs="Calibri"/>
          <w:color w:val="000000"/>
        </w:rPr>
        <w:t xml:space="preserve"> not less than 30 semester hours beyond the master's degree and enables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persons</w:t>
      </w:r>
      <w:proofErr w:type="gramEnd"/>
      <w:r>
        <w:rPr>
          <w:rFonts w:cs="Calibri"/>
          <w:color w:val="000000"/>
        </w:rPr>
        <w:t xml:space="preserve"> to become certified as school counselors, school principals, school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superintendents</w:t>
      </w:r>
      <w:proofErr w:type="gramEnd"/>
      <w:r>
        <w:rPr>
          <w:rFonts w:cs="Calibri"/>
          <w:color w:val="000000"/>
        </w:rPr>
        <w:t xml:space="preserve">, and other specialty areas related to employment in elementary </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44</w:t>
      </w:r>
      <w:r>
        <w:rPr>
          <w:rFonts w:ascii="Arial" w:hAnsi="Arial" w:cs="Arial"/>
          <w:sz w:val="24"/>
          <w:szCs w:val="24"/>
        </w:rPr>
        <w:tab/>
      </w:r>
      <w:r>
        <w:rPr>
          <w:rFonts w:cs="Calibri"/>
          <w:color w:val="000000"/>
        </w:rPr>
        <w:t xml:space="preserve">POST-MASTER’S CERTIFICATE:  An award that requires completion of an organized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program</w:t>
      </w:r>
      <w:proofErr w:type="gramEnd"/>
      <w:r>
        <w:rPr>
          <w:rFonts w:cs="Calibri"/>
          <w:color w:val="000000"/>
        </w:rPr>
        <w:t xml:space="preserve"> of study equivalent to 24 semester credit hours beyond the master's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degree</w:t>
      </w:r>
      <w:proofErr w:type="gramEnd"/>
      <w:r>
        <w:rPr>
          <w:rFonts w:cs="Calibri"/>
          <w:color w:val="000000"/>
        </w:rPr>
        <w:t xml:space="preserve">, but does not meet the requirements of academic degrees at the doctor's </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45</w:t>
      </w:r>
      <w:r>
        <w:rPr>
          <w:rFonts w:ascii="Arial" w:hAnsi="Arial" w:cs="Arial"/>
          <w:sz w:val="24"/>
          <w:szCs w:val="24"/>
        </w:rPr>
        <w:tab/>
      </w:r>
      <w:r>
        <w:rPr>
          <w:rFonts w:cs="Calibri"/>
          <w:color w:val="000000"/>
        </w:rPr>
        <w:t>DOCTORAL DEGREE: An earned academic degree carrying the title of doctor, e.g., PhD</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and</w:t>
      </w:r>
      <w:proofErr w:type="gramEnd"/>
      <w:r>
        <w:rPr>
          <w:rFonts w:cs="Calibri"/>
          <w:color w:val="000000"/>
        </w:rPr>
        <w:t xml:space="preserve"> </w:t>
      </w:r>
      <w:proofErr w:type="spellStart"/>
      <w:r>
        <w:rPr>
          <w:rFonts w:cs="Calibri"/>
          <w:color w:val="000000"/>
        </w:rPr>
        <w:t>EdD</w:t>
      </w:r>
      <w:proofErr w:type="spellEnd"/>
      <w:r>
        <w:rPr>
          <w:rFonts w:cs="Calibri"/>
          <w:color w:val="000000"/>
        </w:rPr>
        <w:t xml:space="preserve">. Not to be included are first professional degrees such as MD or DDS.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Equivalent to IPEDS "Doctor's Degree: Research/Scholarship"</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60</w:t>
      </w:r>
      <w:r>
        <w:rPr>
          <w:rFonts w:ascii="Arial" w:hAnsi="Arial" w:cs="Arial"/>
          <w:sz w:val="24"/>
          <w:szCs w:val="24"/>
        </w:rPr>
        <w:tab/>
      </w:r>
      <w:r>
        <w:rPr>
          <w:rFonts w:cs="Calibri"/>
          <w:color w:val="000000"/>
        </w:rPr>
        <w:t xml:space="preserve">FIRST PROFESSIONAL DEGREE: A student enrolled in a graduate-level first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professional</w:t>
      </w:r>
      <w:proofErr w:type="gramEnd"/>
      <w:r>
        <w:rPr>
          <w:rFonts w:cs="Calibri"/>
          <w:color w:val="000000"/>
        </w:rPr>
        <w:t xml:space="preserve"> degree program. A student enrolled in an undergraduate pre-</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professional</w:t>
      </w:r>
      <w:proofErr w:type="gramEnd"/>
      <w:r>
        <w:rPr>
          <w:rFonts w:cs="Calibri"/>
          <w:color w:val="000000"/>
        </w:rPr>
        <w:t xml:space="preserve"> curriculum or a student in one of the first two years corresponding to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undergraduate freshman or sophomore year of an integrated graduate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professional</w:t>
      </w:r>
      <w:proofErr w:type="gramEnd"/>
      <w:r>
        <w:rPr>
          <w:rFonts w:cs="Calibri"/>
          <w:color w:val="000000"/>
        </w:rPr>
        <w:t xml:space="preserve"> degree program should be classified as a lower division student and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not</w:t>
      </w:r>
      <w:proofErr w:type="gramEnd"/>
      <w:r>
        <w:rPr>
          <w:rFonts w:cs="Calibri"/>
          <w:color w:val="000000"/>
        </w:rPr>
        <w:t xml:space="preserve"> as a first professional student.  Equivalent to IPEDS "Doctor's Degree- </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98</w:t>
      </w:r>
      <w:r>
        <w:rPr>
          <w:rFonts w:ascii="Arial" w:hAnsi="Arial" w:cs="Arial"/>
          <w:sz w:val="24"/>
          <w:szCs w:val="24"/>
        </w:rPr>
        <w:tab/>
      </w:r>
      <w:r>
        <w:rPr>
          <w:rFonts w:cs="Calibri"/>
          <w:color w:val="000000"/>
        </w:rPr>
        <w:t xml:space="preserve">Unknown, N/A, Institutions is unaware of the highest degree sought by student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w:t>
      </w:r>
      <w:proofErr w:type="gramStart"/>
      <w:r>
        <w:rPr>
          <w:rFonts w:cs="Calibri"/>
          <w:color w:val="000000"/>
        </w:rPr>
        <w:t>valid</w:t>
      </w:r>
      <w:proofErr w:type="gramEnd"/>
      <w:r>
        <w:rPr>
          <w:rFonts w:cs="Calibri"/>
          <w:color w:val="000000"/>
        </w:rPr>
        <w:t xml:space="preserve"> only with DEGREEST and HIDEGREE)</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 xml:space="preserve">No College-level </w:t>
      </w:r>
      <w:proofErr w:type="gramStart"/>
      <w:r>
        <w:rPr>
          <w:rFonts w:cs="Calibri"/>
          <w:color w:val="000000"/>
        </w:rPr>
        <w:t>degree</w:t>
      </w:r>
      <w:proofErr w:type="gramEnd"/>
      <w:r>
        <w:rPr>
          <w:rFonts w:cs="Calibri"/>
          <w:color w:val="000000"/>
        </w:rPr>
        <w:t xml:space="preserve"> held (valid only with HIDEGREE)</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53" w:name="DEGREEST"/>
      <w:r>
        <w:rPr>
          <w:rFonts w:cs="Calibri"/>
          <w:b/>
          <w:bCs/>
          <w:color w:val="000000"/>
        </w:rPr>
        <w:t>DEGREEST</w:t>
      </w:r>
      <w:bookmarkEnd w:id="53"/>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Degree Level Sought</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64-65; R: 64-65</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highest degree level a student is currently working toward, and is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intending</w:t>
      </w:r>
      <w:proofErr w:type="gramEnd"/>
      <w:r>
        <w:rPr>
          <w:rFonts w:cs="Calibri"/>
          <w:color w:val="000000"/>
        </w:rPr>
        <w:t xml:space="preserve"> to complete.</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Students should be coded according to the highest degree level the student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is</w:t>
      </w:r>
      <w:proofErr w:type="gramEnd"/>
      <w:r>
        <w:rPr>
          <w:rFonts w:cs="Calibri"/>
          <w:color w:val="000000"/>
        </w:rPr>
        <w:t xml:space="preserve"> currently working toward;  e.g. students enrolled in concurrent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baccalaureate</w:t>
      </w:r>
      <w:proofErr w:type="gramEnd"/>
      <w:r>
        <w:rPr>
          <w:rFonts w:cs="Calibri"/>
          <w:color w:val="000000"/>
        </w:rPr>
        <w:t xml:space="preserve"> and master's programs should be coded at the master's level</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DEGREE</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 or CC</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Used for DEGREEC, DEGREEST, and HIDEGREE.  70= Formal Award;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98=Unknown, N/A, valid only for DEGREEST and HIDEGREE; 99=No college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level</w:t>
      </w:r>
      <w:proofErr w:type="gramEnd"/>
      <w:r>
        <w:rPr>
          <w:rFonts w:cs="Calibri"/>
          <w:color w:val="000000"/>
        </w:rPr>
        <w:t xml:space="preserve"> degree held, valid only for HIDEGREE</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70</w:t>
      </w:r>
      <w:r>
        <w:rPr>
          <w:rFonts w:ascii="Arial" w:hAnsi="Arial" w:cs="Arial"/>
          <w:sz w:val="24"/>
          <w:szCs w:val="24"/>
        </w:rPr>
        <w:tab/>
      </w:r>
      <w:r>
        <w:rPr>
          <w:rFonts w:cs="Calibri"/>
          <w:color w:val="000000"/>
        </w:rPr>
        <w:t xml:space="preserve">OTHER FORMAL AWARD:  Recognition in writing by an institution to the student for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completion of a program of courses that has been approved by the institution's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governing</w:t>
      </w:r>
      <w:proofErr w:type="gramEnd"/>
      <w:r>
        <w:rPr>
          <w:rFonts w:cs="Calibri"/>
          <w:color w:val="000000"/>
        </w:rPr>
        <w:t xml:space="preserve"> board which cannot be classified by one of the following certificates,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diplomas</w:t>
      </w:r>
      <w:proofErr w:type="gramEnd"/>
      <w:r>
        <w:rPr>
          <w:rFonts w:cs="Calibri"/>
          <w:color w:val="000000"/>
        </w:rPr>
        <w:t>, or degrees.</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11</w:t>
      </w:r>
      <w:r>
        <w:rPr>
          <w:rFonts w:ascii="Arial" w:hAnsi="Arial" w:cs="Arial"/>
          <w:sz w:val="24"/>
          <w:szCs w:val="24"/>
        </w:rPr>
        <w:tab/>
      </w:r>
      <w:r>
        <w:rPr>
          <w:rFonts w:cs="Calibri"/>
          <w:color w:val="000000"/>
        </w:rPr>
        <w:t>CERTIFICATE/AWARD/DIPLOMA LESS THAN ONE SEMESTER: An award for the successful</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completion</w:t>
      </w:r>
      <w:proofErr w:type="gramEnd"/>
      <w:r>
        <w:rPr>
          <w:rFonts w:cs="Calibri"/>
          <w:color w:val="000000"/>
        </w:rPr>
        <w:t xml:space="preserve"> of a course of study or program offered by a postsecondary education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that covers a time span of one semester or less.</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20</w:t>
      </w:r>
      <w:r>
        <w:rPr>
          <w:rFonts w:ascii="Arial" w:hAnsi="Arial" w:cs="Arial"/>
          <w:sz w:val="24"/>
          <w:szCs w:val="24"/>
        </w:rPr>
        <w:tab/>
      </w:r>
      <w:r>
        <w:rPr>
          <w:rFonts w:cs="Calibri"/>
          <w:color w:val="000000"/>
        </w:rPr>
        <w:t xml:space="preserve">CERTIFICATE/AWARD/DIPLOMA LESS THAN ONE YEAR: An award for the successful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completion</w:t>
      </w:r>
      <w:proofErr w:type="gramEnd"/>
      <w:r>
        <w:rPr>
          <w:rFonts w:cs="Calibri"/>
          <w:color w:val="000000"/>
        </w:rPr>
        <w:t xml:space="preserve"> of a course of study or program offered by a postsecondary education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that covers any time span less than one academic year. Requires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completion</w:t>
      </w:r>
      <w:proofErr w:type="gramEnd"/>
      <w:r>
        <w:rPr>
          <w:rFonts w:cs="Calibri"/>
          <w:color w:val="000000"/>
        </w:rPr>
        <w:t xml:space="preserve"> of an organized program of study at the postsecondary level in less than</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1 academic year (2 semesters or 3 quarters) or in less than 900 contact hours by a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w:t>
      </w:r>
      <w:proofErr w:type="gramEnd"/>
      <w:r>
        <w:rPr>
          <w:rFonts w:cs="Calibri"/>
          <w:color w:val="000000"/>
        </w:rPr>
        <w:t xml:space="preserve"> enrolled full-time.</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21</w:t>
      </w:r>
      <w:r>
        <w:rPr>
          <w:rFonts w:ascii="Arial" w:hAnsi="Arial" w:cs="Arial"/>
          <w:sz w:val="24"/>
          <w:szCs w:val="24"/>
        </w:rPr>
        <w:tab/>
      </w:r>
      <w:r>
        <w:rPr>
          <w:rFonts w:cs="Calibri"/>
          <w:color w:val="000000"/>
        </w:rPr>
        <w:t>CERTIFICATE/AWARD/DIPLOMA OF AT LEAST 1 BUT LESS THAN 2 YEARS: An award for the</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successful</w:t>
      </w:r>
      <w:proofErr w:type="gramEnd"/>
      <w:r>
        <w:rPr>
          <w:rFonts w:cs="Calibri"/>
          <w:color w:val="000000"/>
        </w:rPr>
        <w:t xml:space="preserve"> completion of a course of study or program at the postsecondary level,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requiring</w:t>
      </w:r>
      <w:proofErr w:type="gramEnd"/>
      <w:r>
        <w:rPr>
          <w:rFonts w:cs="Calibri"/>
          <w:color w:val="000000"/>
        </w:rPr>
        <w:t xml:space="preserve"> at least 1 but less than 2 full-time equivalent academic years, or designed</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for</w:t>
      </w:r>
      <w:proofErr w:type="gramEnd"/>
      <w:r>
        <w:rPr>
          <w:rFonts w:cs="Calibri"/>
          <w:color w:val="000000"/>
        </w:rPr>
        <w:t xml:space="preserve"> completion in at least 30 but less than 60 credit hours, or in at least 900 but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less</w:t>
      </w:r>
      <w:proofErr w:type="gramEnd"/>
      <w:r>
        <w:rPr>
          <w:rFonts w:cs="Calibri"/>
          <w:color w:val="000000"/>
        </w:rPr>
        <w:t xml:space="preserve"> than 1,800 contact hours.</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22</w:t>
      </w:r>
      <w:r>
        <w:rPr>
          <w:rFonts w:ascii="Arial" w:hAnsi="Arial" w:cs="Arial"/>
          <w:sz w:val="24"/>
          <w:szCs w:val="24"/>
        </w:rPr>
        <w:tab/>
      </w:r>
      <w:r>
        <w:rPr>
          <w:rFonts w:cs="Calibri"/>
          <w:color w:val="000000"/>
        </w:rPr>
        <w:t xml:space="preserve">TWO-YEAR CERTIFICATE: An award for the successful completion of a course of study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or</w:t>
      </w:r>
      <w:proofErr w:type="gramEnd"/>
      <w:r>
        <w:rPr>
          <w:rFonts w:cs="Calibri"/>
          <w:color w:val="000000"/>
        </w:rPr>
        <w:t xml:space="preserve"> program offered by a postsecondary education institution that covers 2 full-time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equivalent</w:t>
      </w:r>
      <w:proofErr w:type="gramEnd"/>
      <w:r>
        <w:rPr>
          <w:rFonts w:cs="Calibri"/>
          <w:color w:val="000000"/>
        </w:rPr>
        <w:t xml:space="preserve"> academic years, or completion of 60 credit hours or 1,800 contact hours.</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24</w:t>
      </w:r>
      <w:r>
        <w:rPr>
          <w:rFonts w:ascii="Arial" w:hAnsi="Arial" w:cs="Arial"/>
          <w:sz w:val="24"/>
          <w:szCs w:val="24"/>
        </w:rPr>
        <w:tab/>
      </w:r>
      <w:r>
        <w:rPr>
          <w:rFonts w:cs="Calibri"/>
          <w:color w:val="000000"/>
        </w:rPr>
        <w:t xml:space="preserve">CERTIFICATE/AWARD/DIPLOMA OF MORE THAN 2 BUT LESS THAN 4 YEARS: An award for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successful completion of a course of study or program offered by a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postsecondary</w:t>
      </w:r>
      <w:proofErr w:type="gramEnd"/>
      <w:r>
        <w:rPr>
          <w:rFonts w:cs="Calibri"/>
          <w:color w:val="000000"/>
        </w:rPr>
        <w:t xml:space="preserve"> education institution that covers any time span greater than two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but</w:t>
      </w:r>
      <w:proofErr w:type="gramEnd"/>
      <w:r>
        <w:rPr>
          <w:rFonts w:cs="Calibri"/>
          <w:color w:val="000000"/>
        </w:rPr>
        <w:t xml:space="preserve"> less than four academic years. Requires completion of an organized program of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study</w:t>
      </w:r>
      <w:proofErr w:type="gramEnd"/>
      <w:r>
        <w:rPr>
          <w:rFonts w:cs="Calibri"/>
          <w:color w:val="000000"/>
        </w:rPr>
        <w:t xml:space="preserve"> at the postsecondary level in at least 2 but less than 4 full-time equivalent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academic</w:t>
      </w:r>
      <w:proofErr w:type="gramEnd"/>
      <w:r>
        <w:rPr>
          <w:rFonts w:cs="Calibri"/>
          <w:color w:val="000000"/>
        </w:rPr>
        <w:t xml:space="preserve"> years, or designed for completion in at least 60 but less than 120 credit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hours</w:t>
      </w:r>
      <w:proofErr w:type="gramEnd"/>
      <w:r>
        <w:rPr>
          <w:rFonts w:cs="Calibri"/>
          <w:color w:val="000000"/>
        </w:rPr>
        <w:t>, or in at least 1,800 but less than 3,600 contact hours.</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color w:val="000000"/>
        </w:rPr>
        <w:t>31</w:t>
      </w:r>
      <w:r>
        <w:rPr>
          <w:rFonts w:ascii="Arial" w:hAnsi="Arial" w:cs="Arial"/>
          <w:sz w:val="24"/>
          <w:szCs w:val="24"/>
        </w:rPr>
        <w:tab/>
      </w:r>
      <w:r>
        <w:rPr>
          <w:rFonts w:cs="Calibri"/>
          <w:color w:val="000000"/>
        </w:rPr>
        <w:t xml:space="preserve">ASSOCIATE of ARTS: The degree granted upon completion of an educational program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less</w:t>
      </w:r>
      <w:proofErr w:type="gramEnd"/>
      <w:r>
        <w:rPr>
          <w:rFonts w:cs="Calibri"/>
          <w:color w:val="000000"/>
        </w:rPr>
        <w:t xml:space="preserve"> than baccalaureate level, requiring at least 2 but less than 4 academic years of</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college</w:t>
      </w:r>
      <w:proofErr w:type="gramEnd"/>
      <w:r>
        <w:rPr>
          <w:rFonts w:cs="Calibri"/>
          <w:color w:val="000000"/>
        </w:rPr>
        <w:t xml:space="preserve"> work.</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32</w:t>
      </w:r>
      <w:r>
        <w:rPr>
          <w:rFonts w:ascii="Arial" w:hAnsi="Arial" w:cs="Arial"/>
          <w:sz w:val="24"/>
          <w:szCs w:val="24"/>
        </w:rPr>
        <w:tab/>
      </w:r>
      <w:r>
        <w:rPr>
          <w:rFonts w:cs="Calibri"/>
          <w:color w:val="000000"/>
        </w:rPr>
        <w:t xml:space="preserve">ASSOCIATE of SCIENCE: The degree granted upon completion of an educational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program</w:t>
      </w:r>
      <w:proofErr w:type="gramEnd"/>
      <w:r>
        <w:rPr>
          <w:rFonts w:cs="Calibri"/>
          <w:color w:val="000000"/>
        </w:rPr>
        <w:t xml:space="preserve"> less than baccalaureate level, requiring at least 2 but less than 4 years of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college</w:t>
      </w:r>
      <w:proofErr w:type="gramEnd"/>
      <w:r>
        <w:rPr>
          <w:rFonts w:cs="Calibri"/>
          <w:color w:val="000000"/>
        </w:rPr>
        <w:t xml:space="preserve"> work.</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33</w:t>
      </w:r>
      <w:r>
        <w:rPr>
          <w:rFonts w:ascii="Arial" w:hAnsi="Arial" w:cs="Arial"/>
          <w:sz w:val="24"/>
          <w:szCs w:val="24"/>
        </w:rPr>
        <w:tab/>
      </w:r>
      <w:r>
        <w:rPr>
          <w:rFonts w:cs="Calibri"/>
          <w:color w:val="000000"/>
        </w:rPr>
        <w:t xml:space="preserve">ASSOCIATE OF APPLIED SCIENCE: The degree granted upon completion of a program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less</w:t>
      </w:r>
      <w:proofErr w:type="gramEnd"/>
      <w:r>
        <w:rPr>
          <w:rFonts w:cs="Calibri"/>
          <w:color w:val="000000"/>
        </w:rPr>
        <w:t xml:space="preserve"> than baccalaureate level, requiring at least 2 but less than 4 years of college </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34</w:t>
      </w:r>
      <w:r>
        <w:rPr>
          <w:rFonts w:ascii="Arial" w:hAnsi="Arial" w:cs="Arial"/>
          <w:sz w:val="24"/>
          <w:szCs w:val="24"/>
        </w:rPr>
        <w:tab/>
      </w:r>
      <w:r>
        <w:rPr>
          <w:rFonts w:cs="Calibri"/>
          <w:color w:val="000000"/>
        </w:rPr>
        <w:t xml:space="preserve">ASSOCIATE OF ARTS IN TEACHING (NEW 2010):  The degree granted upon completion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of</w:t>
      </w:r>
      <w:proofErr w:type="gramEnd"/>
      <w:r>
        <w:rPr>
          <w:rFonts w:cs="Calibri"/>
          <w:color w:val="000000"/>
        </w:rPr>
        <w:t xml:space="preserve"> an educational program less than baccalaureate level, requiring at least two but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less</w:t>
      </w:r>
      <w:proofErr w:type="gramEnd"/>
      <w:r>
        <w:rPr>
          <w:rFonts w:cs="Calibri"/>
          <w:color w:val="000000"/>
        </w:rPr>
        <w:t xml:space="preserve"> than four academic years of college work</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23</w:t>
      </w:r>
      <w:r>
        <w:rPr>
          <w:rFonts w:ascii="Arial" w:hAnsi="Arial" w:cs="Arial"/>
          <w:sz w:val="24"/>
          <w:szCs w:val="24"/>
        </w:rPr>
        <w:tab/>
      </w:r>
      <w:r>
        <w:rPr>
          <w:rFonts w:cs="Calibri"/>
          <w:color w:val="000000"/>
        </w:rPr>
        <w:t xml:space="preserve">ASSOCIATE DEGREE (other): The degree granted upon completion of an educational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program</w:t>
      </w:r>
      <w:proofErr w:type="gramEnd"/>
      <w:r>
        <w:rPr>
          <w:rFonts w:cs="Calibri"/>
          <w:color w:val="000000"/>
        </w:rPr>
        <w:t xml:space="preserve"> less than baccalaureate level, requiring at least two but less than four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academic</w:t>
      </w:r>
      <w:proofErr w:type="gramEnd"/>
      <w:r>
        <w:rPr>
          <w:rFonts w:cs="Calibri"/>
          <w:color w:val="000000"/>
        </w:rPr>
        <w:t xml:space="preserve"> years of college work. This degree consists of all associate degrees with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exception of the AA, AS, AAS and AAT degrees.</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25</w:t>
      </w:r>
      <w:r>
        <w:rPr>
          <w:rFonts w:ascii="Arial" w:hAnsi="Arial" w:cs="Arial"/>
          <w:sz w:val="24"/>
          <w:szCs w:val="24"/>
        </w:rPr>
        <w:tab/>
      </w:r>
      <w:r>
        <w:rPr>
          <w:rFonts w:cs="Calibri"/>
          <w:color w:val="000000"/>
        </w:rPr>
        <w:t xml:space="preserve">BACHELOR'S DEGREE: Any earned academic degree carrying the title of bachelor. An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award</w:t>
      </w:r>
      <w:proofErr w:type="gramEnd"/>
      <w:r>
        <w:rPr>
          <w:rFonts w:cs="Calibri"/>
          <w:color w:val="000000"/>
        </w:rPr>
        <w:t xml:space="preserve"> that normally requires at least 4 but not more than 5 years of full-time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equivalent</w:t>
      </w:r>
      <w:proofErr w:type="gramEnd"/>
      <w:r>
        <w:rPr>
          <w:rFonts w:cs="Calibri"/>
          <w:color w:val="000000"/>
        </w:rPr>
        <w:t xml:space="preserve"> college-level work. This includes ALL bachelor's degrees conferred in a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cooperative</w:t>
      </w:r>
      <w:proofErr w:type="gramEnd"/>
      <w:r>
        <w:rPr>
          <w:rFonts w:cs="Calibri"/>
          <w:color w:val="000000"/>
        </w:rPr>
        <w:t xml:space="preserve"> or work-study plan or program. A cooperative plan provides for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alternate</w:t>
      </w:r>
      <w:proofErr w:type="gramEnd"/>
      <w:r>
        <w:rPr>
          <w:rFonts w:cs="Calibri"/>
          <w:color w:val="000000"/>
        </w:rPr>
        <w:t xml:space="preserve"> class attendance and employment in business, industry, or government;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thus</w:t>
      </w:r>
      <w:proofErr w:type="gramEnd"/>
      <w:r>
        <w:rPr>
          <w:rFonts w:cs="Calibri"/>
          <w:color w:val="000000"/>
        </w:rPr>
        <w:t xml:space="preserve">, it allows the student to combine actual work experience with college studies.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Also includes bachelor's degrees in which the normal 4 years of work is completed </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41</w:t>
      </w:r>
      <w:r>
        <w:rPr>
          <w:rFonts w:ascii="Arial" w:hAnsi="Arial" w:cs="Arial"/>
          <w:sz w:val="24"/>
          <w:szCs w:val="24"/>
        </w:rPr>
        <w:tab/>
      </w:r>
      <w:r>
        <w:rPr>
          <w:rFonts w:cs="Calibri"/>
          <w:color w:val="000000"/>
        </w:rPr>
        <w:t xml:space="preserve">POSTBACCALAUREATE CERTIFICATE:  An award that requires completion of an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organized</w:t>
      </w:r>
      <w:proofErr w:type="gramEnd"/>
      <w:r>
        <w:rPr>
          <w:rFonts w:cs="Calibri"/>
          <w:color w:val="000000"/>
        </w:rPr>
        <w:t xml:space="preserve"> program of study equivalent to 18 semester credit hours beyond the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bachelor's</w:t>
      </w:r>
      <w:proofErr w:type="gramEnd"/>
      <w:r>
        <w:rPr>
          <w:rFonts w:cs="Calibri"/>
          <w:color w:val="000000"/>
        </w:rPr>
        <w:t xml:space="preserve">. It is designed for </w:t>
      </w:r>
      <w:proofErr w:type="gramStart"/>
      <w:r>
        <w:rPr>
          <w:rFonts w:cs="Calibri"/>
          <w:color w:val="000000"/>
        </w:rPr>
        <w:t>persons</w:t>
      </w:r>
      <w:proofErr w:type="gramEnd"/>
      <w:r>
        <w:rPr>
          <w:rFonts w:cs="Calibri"/>
          <w:color w:val="000000"/>
        </w:rPr>
        <w:t xml:space="preserve"> who have completed a baccalaureate degree,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but</w:t>
      </w:r>
      <w:proofErr w:type="gramEnd"/>
      <w:r>
        <w:rPr>
          <w:rFonts w:cs="Calibri"/>
          <w:color w:val="000000"/>
        </w:rPr>
        <w:t xml:space="preserve"> does not meet the requirements of a master’s degree.</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42</w:t>
      </w:r>
      <w:r>
        <w:rPr>
          <w:rFonts w:ascii="Arial" w:hAnsi="Arial" w:cs="Arial"/>
          <w:sz w:val="24"/>
          <w:szCs w:val="24"/>
        </w:rPr>
        <w:tab/>
      </w:r>
      <w:r>
        <w:rPr>
          <w:rFonts w:cs="Calibri"/>
          <w:color w:val="000000"/>
        </w:rPr>
        <w:t xml:space="preserve">MASTER'S DEGREE: An award that requires the successful completion of a program of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study</w:t>
      </w:r>
      <w:proofErr w:type="gramEnd"/>
      <w:r>
        <w:rPr>
          <w:rFonts w:cs="Calibri"/>
          <w:color w:val="000000"/>
        </w:rPr>
        <w:t xml:space="preserve"> of at least the full-time equivalent of 1 but no more than 2 academic years of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work</w:t>
      </w:r>
      <w:proofErr w:type="gramEnd"/>
      <w:r>
        <w:rPr>
          <w:rFonts w:cs="Calibri"/>
          <w:color w:val="000000"/>
        </w:rPr>
        <w:t xml:space="preserve"> beyond the bachelor's degree. Any earned academic degree carrying the title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of</w:t>
      </w:r>
      <w:proofErr w:type="gramEnd"/>
      <w:r>
        <w:rPr>
          <w:rFonts w:cs="Calibri"/>
          <w:color w:val="000000"/>
        </w:rPr>
        <w:t xml:space="preserve"> master. In liberal arts and sciences, the degree is customarily granted upon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successful</w:t>
      </w:r>
      <w:proofErr w:type="gramEnd"/>
      <w:r>
        <w:rPr>
          <w:rFonts w:cs="Calibri"/>
          <w:color w:val="000000"/>
        </w:rPr>
        <w:t xml:space="preserve"> completion of one or two academic years of work beyond the bachelor's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level</w:t>
      </w:r>
      <w:proofErr w:type="gramEnd"/>
      <w:r>
        <w:rPr>
          <w:rFonts w:cs="Calibri"/>
          <w:color w:val="000000"/>
        </w:rPr>
        <w:t xml:space="preserve">. In professional fields, it is an advanced professional degree carrying the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master's</w:t>
      </w:r>
      <w:proofErr w:type="gramEnd"/>
      <w:r>
        <w:rPr>
          <w:rFonts w:cs="Calibri"/>
          <w:color w:val="000000"/>
        </w:rPr>
        <w:t xml:space="preserve"> designation earned after the first professional degree (e.g., LLM, Master in</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Surgery, MS, Master of Science, MSW, Master of Social Work).</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43</w:t>
      </w:r>
      <w:r>
        <w:rPr>
          <w:rFonts w:ascii="Arial" w:hAnsi="Arial" w:cs="Arial"/>
          <w:sz w:val="24"/>
          <w:szCs w:val="24"/>
        </w:rPr>
        <w:tab/>
      </w:r>
      <w:r>
        <w:rPr>
          <w:rFonts w:cs="Calibri"/>
          <w:color w:val="000000"/>
        </w:rPr>
        <w:t xml:space="preserve">EDUCATION SPECIALIST: A certificate requiring completion of an organized program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of</w:t>
      </w:r>
      <w:proofErr w:type="gramEnd"/>
      <w:r>
        <w:rPr>
          <w:rFonts w:cs="Calibri"/>
          <w:color w:val="000000"/>
        </w:rPr>
        <w:t xml:space="preserve"> not less than 30 semester hours beyond the master's degree and enables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persons</w:t>
      </w:r>
      <w:proofErr w:type="gramEnd"/>
      <w:r>
        <w:rPr>
          <w:rFonts w:cs="Calibri"/>
          <w:color w:val="000000"/>
        </w:rPr>
        <w:t xml:space="preserve"> to become certified as school counselors, school principals, school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superintendents</w:t>
      </w:r>
      <w:proofErr w:type="gramEnd"/>
      <w:r>
        <w:rPr>
          <w:rFonts w:cs="Calibri"/>
          <w:color w:val="000000"/>
        </w:rPr>
        <w:t xml:space="preserve">, and other specialty areas related to employment in elementary </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44</w:t>
      </w:r>
      <w:r>
        <w:rPr>
          <w:rFonts w:ascii="Arial" w:hAnsi="Arial" w:cs="Arial"/>
          <w:sz w:val="24"/>
          <w:szCs w:val="24"/>
        </w:rPr>
        <w:tab/>
      </w:r>
      <w:r>
        <w:rPr>
          <w:rFonts w:cs="Calibri"/>
          <w:color w:val="000000"/>
        </w:rPr>
        <w:t xml:space="preserve">POST-MASTER’S CERTIFICATE:  An award that requires completion of an organized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program</w:t>
      </w:r>
      <w:proofErr w:type="gramEnd"/>
      <w:r>
        <w:rPr>
          <w:rFonts w:cs="Calibri"/>
          <w:color w:val="000000"/>
        </w:rPr>
        <w:t xml:space="preserve"> of study equivalent to 24 semester credit hours beyond the master's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degree</w:t>
      </w:r>
      <w:proofErr w:type="gramEnd"/>
      <w:r>
        <w:rPr>
          <w:rFonts w:cs="Calibri"/>
          <w:color w:val="000000"/>
        </w:rPr>
        <w:t xml:space="preserve">, but does not meet the requirements of academic degrees at the doctor's </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45</w:t>
      </w:r>
      <w:r>
        <w:rPr>
          <w:rFonts w:ascii="Arial" w:hAnsi="Arial" w:cs="Arial"/>
          <w:sz w:val="24"/>
          <w:szCs w:val="24"/>
        </w:rPr>
        <w:tab/>
      </w:r>
      <w:r>
        <w:rPr>
          <w:rFonts w:cs="Calibri"/>
          <w:color w:val="000000"/>
        </w:rPr>
        <w:t>DOCTORAL DEGREE: An earned academic degree carrying the title of doctor, e.g., PhD</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and</w:t>
      </w:r>
      <w:proofErr w:type="gramEnd"/>
      <w:r>
        <w:rPr>
          <w:rFonts w:cs="Calibri"/>
          <w:color w:val="000000"/>
        </w:rPr>
        <w:t xml:space="preserve"> </w:t>
      </w:r>
      <w:proofErr w:type="spellStart"/>
      <w:r>
        <w:rPr>
          <w:rFonts w:cs="Calibri"/>
          <w:color w:val="000000"/>
        </w:rPr>
        <w:t>EdD</w:t>
      </w:r>
      <w:proofErr w:type="spellEnd"/>
      <w:r>
        <w:rPr>
          <w:rFonts w:cs="Calibri"/>
          <w:color w:val="000000"/>
        </w:rPr>
        <w:t xml:space="preserve">. Not to be included are first professional degrees such as MD or DDS.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Equivalent to IPEDS "Doctor's Degree: Research/Scholarship"</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60</w:t>
      </w:r>
      <w:r>
        <w:rPr>
          <w:rFonts w:ascii="Arial" w:hAnsi="Arial" w:cs="Arial"/>
          <w:sz w:val="24"/>
          <w:szCs w:val="24"/>
        </w:rPr>
        <w:tab/>
      </w:r>
      <w:r>
        <w:rPr>
          <w:rFonts w:cs="Calibri"/>
          <w:color w:val="000000"/>
        </w:rPr>
        <w:t xml:space="preserve">FIRST PROFESSIONAL DEGREE: A student enrolled in a graduate-level first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professional</w:t>
      </w:r>
      <w:proofErr w:type="gramEnd"/>
      <w:r>
        <w:rPr>
          <w:rFonts w:cs="Calibri"/>
          <w:color w:val="000000"/>
        </w:rPr>
        <w:t xml:space="preserve"> degree program. A student enrolled in an undergraduate pre-</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professional</w:t>
      </w:r>
      <w:proofErr w:type="gramEnd"/>
      <w:r>
        <w:rPr>
          <w:rFonts w:cs="Calibri"/>
          <w:color w:val="000000"/>
        </w:rPr>
        <w:t xml:space="preserve"> curriculum or a student in one of the first two years corresponding to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undergraduate freshman or sophomore year of an integrated graduate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professional</w:t>
      </w:r>
      <w:proofErr w:type="gramEnd"/>
      <w:r>
        <w:rPr>
          <w:rFonts w:cs="Calibri"/>
          <w:color w:val="000000"/>
        </w:rPr>
        <w:t xml:space="preserve"> degree program should be classified as a lower division student and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not</w:t>
      </w:r>
      <w:proofErr w:type="gramEnd"/>
      <w:r>
        <w:rPr>
          <w:rFonts w:cs="Calibri"/>
          <w:color w:val="000000"/>
        </w:rPr>
        <w:t xml:space="preserve"> as a first professional student.  Equivalent to IPEDS "Doctor's Degree- </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98</w:t>
      </w:r>
      <w:r>
        <w:rPr>
          <w:rFonts w:ascii="Arial" w:hAnsi="Arial" w:cs="Arial"/>
          <w:sz w:val="24"/>
          <w:szCs w:val="24"/>
        </w:rPr>
        <w:tab/>
      </w:r>
      <w:r>
        <w:rPr>
          <w:rFonts w:cs="Calibri"/>
          <w:color w:val="000000"/>
        </w:rPr>
        <w:t xml:space="preserve">Unknown, N/A, Institutions is unaware of the highest degree sought by student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w:t>
      </w:r>
      <w:proofErr w:type="gramStart"/>
      <w:r>
        <w:rPr>
          <w:rFonts w:cs="Calibri"/>
          <w:color w:val="000000"/>
        </w:rPr>
        <w:t>valid</w:t>
      </w:r>
      <w:proofErr w:type="gramEnd"/>
      <w:r>
        <w:rPr>
          <w:rFonts w:cs="Calibri"/>
          <w:color w:val="000000"/>
        </w:rPr>
        <w:t xml:space="preserve"> only with DEGREEST and HIDEGREE)</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 xml:space="preserve">No College-level </w:t>
      </w:r>
      <w:proofErr w:type="gramStart"/>
      <w:r>
        <w:rPr>
          <w:rFonts w:cs="Calibri"/>
          <w:color w:val="000000"/>
        </w:rPr>
        <w:t>degree</w:t>
      </w:r>
      <w:proofErr w:type="gramEnd"/>
      <w:r>
        <w:rPr>
          <w:rFonts w:cs="Calibri"/>
          <w:color w:val="000000"/>
        </w:rPr>
        <w:t xml:space="preserve"> held (valid only with HIDEGREE)</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54" w:name="DISTANCE"/>
      <w:r>
        <w:rPr>
          <w:rFonts w:cs="Calibri"/>
          <w:b/>
          <w:bCs/>
          <w:color w:val="000000"/>
        </w:rPr>
        <w:t>DISTANCE</w:t>
      </w:r>
      <w:bookmarkEnd w:id="54"/>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Distance Learning Credit Hours</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323-325; R: 259-261</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Number of credit hours enrolled in predominantly distance learning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courses</w:t>
      </w:r>
      <w:proofErr w:type="gramEnd"/>
      <w:r>
        <w:rPr>
          <w:rFonts w:cs="Calibri"/>
          <w:color w:val="000000"/>
        </w:rPr>
        <w:t>.</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Coursework should be classified as distance learning if the predominance of</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the</w:t>
      </w:r>
      <w:proofErr w:type="gramEnd"/>
      <w:r>
        <w:rPr>
          <w:rFonts w:cs="Calibri"/>
          <w:color w:val="000000"/>
        </w:rPr>
        <w:t xml:space="preserve"> instruction takes place through a non-face-to-face modality in which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instructor and students are separated by time, location, or both.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Education or training courses are delivered to remote locations via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synchronous</w:t>
      </w:r>
      <w:proofErr w:type="gramEnd"/>
      <w:r>
        <w:rPr>
          <w:rFonts w:cs="Calibri"/>
          <w:color w:val="000000"/>
        </w:rPr>
        <w:t xml:space="preserve"> or asynchronous means of instruction, including written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correspondence</w:t>
      </w:r>
      <w:proofErr w:type="gramEnd"/>
      <w:r>
        <w:rPr>
          <w:rFonts w:cs="Calibri"/>
          <w:color w:val="000000"/>
        </w:rPr>
        <w:t xml:space="preserve">, text, graphics, audio- and videotape, CD-ROM, online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learning</w:t>
      </w:r>
      <w:proofErr w:type="gramEnd"/>
      <w:r>
        <w:rPr>
          <w:rFonts w:cs="Calibri"/>
          <w:color w:val="000000"/>
        </w:rPr>
        <w:t xml:space="preserve">, audio- and videoconferencing, interactive TV, and FAX.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Predominance should exceed 50% of the time a traditional course would </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CREDHOUR3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of actual number of hours with an implied decimal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included</w:t>
      </w:r>
      <w:proofErr w:type="gramEnd"/>
      <w:r>
        <w:rPr>
          <w:rFonts w:cs="Calibri"/>
          <w:color w:val="000000"/>
        </w:rPr>
        <w:t xml:space="preserve"> (##v#).</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16.5 credit hours=165; 12 credit hours=120</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(include leading 0s).  Implied decimal ##v#</w:t>
      </w:r>
    </w:p>
    <w:p w:rsidR="00627F2C"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627F2C" w:rsidRDefault="00627F2C">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55" w:name="DOBIRTH"/>
      <w:r>
        <w:rPr>
          <w:rFonts w:cs="Calibri"/>
          <w:b/>
          <w:bCs/>
          <w:color w:val="000000"/>
        </w:rPr>
        <w:t>DOBIRTH</w:t>
      </w:r>
      <w:bookmarkEnd w:id="55"/>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Date of Birth</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48-55; R: 48-55; C: 138-145</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8</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Student's date of birth</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If the student's date of birth is not known, then zero-fill this field. If the date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of</w:t>
      </w:r>
      <w:proofErr w:type="gramEnd"/>
      <w:r>
        <w:rPr>
          <w:rFonts w:cs="Calibri"/>
          <w:color w:val="000000"/>
        </w:rPr>
        <w:t xml:space="preserve"> birth is known, the field should be filled with the first four digits indicating</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the</w:t>
      </w:r>
      <w:proofErr w:type="gramEnd"/>
      <w:r>
        <w:rPr>
          <w:rFonts w:cs="Calibri"/>
          <w:color w:val="000000"/>
        </w:rPr>
        <w:t xml:space="preserve"> year of birth, followed by two digits for the numeric abbreviation of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month</w:t>
      </w:r>
      <w:proofErr w:type="gramEnd"/>
      <w:r>
        <w:rPr>
          <w:rFonts w:cs="Calibri"/>
          <w:color w:val="000000"/>
        </w:rPr>
        <w:t xml:space="preserve"> of birth, followed by the final two digits indicating the day of birth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(YYYYMMDD).</w:t>
      </w:r>
      <w:proofErr w:type="gramEnd"/>
      <w:r>
        <w:rPr>
          <w:rFonts w:cs="Calibri"/>
          <w:color w:val="000000"/>
        </w:rPr>
        <w:t xml:space="preserve"> For example, a date of birth of October 11, 1986 should be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coded</w:t>
      </w:r>
      <w:proofErr w:type="gramEnd"/>
      <w:r>
        <w:rPr>
          <w:rFonts w:cs="Calibri"/>
          <w:color w:val="000000"/>
        </w:rPr>
        <w:t xml:space="preserve"> '19861011'.</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DOBIRTH</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Eight-digit value for date YYYYMMDD</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October 11, 1986 = 19861011</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19000101 to </w:t>
      </w:r>
      <w:r>
        <w:rPr>
          <w:rFonts w:ascii="Arial" w:hAnsi="Arial" w:cs="Arial"/>
          <w:sz w:val="24"/>
          <w:szCs w:val="24"/>
        </w:rPr>
        <w:tab/>
      </w:r>
      <w:r>
        <w:rPr>
          <w:rFonts w:cs="Calibri"/>
          <w:color w:val="000000"/>
        </w:rPr>
        <w:t>Acceptable Values (YYYYMMDD)</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99999999</w:t>
      </w:r>
      <w:r>
        <w:rPr>
          <w:rFonts w:ascii="Arial" w:hAnsi="Arial" w:cs="Arial"/>
          <w:sz w:val="24"/>
          <w:szCs w:val="24"/>
        </w:rPr>
        <w:tab/>
      </w:r>
      <w:r>
        <w:rPr>
          <w:rFonts w:cs="Calibri"/>
          <w:color w:val="000000"/>
        </w:rPr>
        <w:t>Unknown, Institution does not have information to populate this field</w:t>
      </w:r>
    </w:p>
    <w:p w:rsidR="00627F2C"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627F2C" w:rsidRDefault="00627F2C">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56" w:name="DSSTATUS"/>
      <w:r>
        <w:rPr>
          <w:rFonts w:cs="Calibri"/>
          <w:b/>
          <w:bCs/>
          <w:color w:val="000000"/>
        </w:rPr>
        <w:t>DSSTATUS</w:t>
      </w:r>
      <w:bookmarkEnd w:id="56"/>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Degree-Seeking Status</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86; R: 86</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Status of a student enrolled in courses for credit who is recognized by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as seeking, or not seeking, a formal award at the reporting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At the undergraduate level, this is intended to include those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enrolled</w:t>
      </w:r>
      <w:proofErr w:type="gramEnd"/>
      <w:r>
        <w:rPr>
          <w:rFonts w:cs="Calibri"/>
          <w:color w:val="000000"/>
        </w:rPr>
        <w:t xml:space="preserve"> in vocational/occupational programs.</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identifies whether a student is seeking a certificate, diploma,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degree</w:t>
      </w:r>
      <w:proofErr w:type="gramEnd"/>
      <w:r>
        <w:rPr>
          <w:rFonts w:cs="Calibri"/>
          <w:color w:val="000000"/>
        </w:rPr>
        <w:t xml:space="preserve">, or other formal award at the reporting institution. Students seeking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w:t>
      </w:r>
      <w:proofErr w:type="gramEnd"/>
      <w:r>
        <w:rPr>
          <w:rFonts w:cs="Calibri"/>
          <w:color w:val="000000"/>
        </w:rPr>
        <w:t xml:space="preserve"> degree or other formal award are those enrolled in courses for credit and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who</w:t>
      </w:r>
      <w:proofErr w:type="gramEnd"/>
      <w:r>
        <w:rPr>
          <w:rFonts w:cs="Calibri"/>
          <w:color w:val="000000"/>
        </w:rPr>
        <w:t xml:space="preserve"> are recognized by the reporting institution as seeking a degree or other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formal</w:t>
      </w:r>
      <w:proofErr w:type="gramEnd"/>
      <w:r>
        <w:rPr>
          <w:rFonts w:cs="Calibri"/>
          <w:color w:val="000000"/>
        </w:rPr>
        <w:t xml:space="preserve"> award.</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DSSTATUS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w:t>
      </w:r>
      <w:r>
        <w:rPr>
          <w:rFonts w:ascii="Arial" w:hAnsi="Arial" w:cs="Arial"/>
          <w:sz w:val="24"/>
          <w:szCs w:val="24"/>
        </w:rPr>
        <w:tab/>
      </w:r>
      <w:r>
        <w:rPr>
          <w:rFonts w:cs="Calibri"/>
          <w:color w:val="000000"/>
        </w:rPr>
        <w:t>Unknown, Institution does not have information to populate this field</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w:t>
      </w:r>
      <w:r>
        <w:rPr>
          <w:rFonts w:ascii="Arial" w:hAnsi="Arial" w:cs="Arial"/>
          <w:sz w:val="24"/>
          <w:szCs w:val="24"/>
        </w:rPr>
        <w:tab/>
      </w:r>
      <w:r>
        <w:rPr>
          <w:rFonts w:cs="Calibri"/>
          <w:color w:val="000000"/>
        </w:rPr>
        <w:t>Degree-Seeking</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w:t>
      </w:r>
      <w:r>
        <w:rPr>
          <w:rFonts w:ascii="Arial" w:hAnsi="Arial" w:cs="Arial"/>
          <w:sz w:val="24"/>
          <w:szCs w:val="24"/>
        </w:rPr>
        <w:tab/>
      </w:r>
      <w:r>
        <w:rPr>
          <w:rFonts w:cs="Calibri"/>
          <w:color w:val="000000"/>
        </w:rPr>
        <w:t>Non-Degree-Seeking</w:t>
      </w:r>
    </w:p>
    <w:p w:rsidR="00627F2C"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627F2C" w:rsidRDefault="00627F2C">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57" w:name="EACTCOM"/>
      <w:r>
        <w:rPr>
          <w:rFonts w:cs="Calibri"/>
          <w:b/>
          <w:bCs/>
          <w:color w:val="000000"/>
        </w:rPr>
        <w:t>EACTCOM</w:t>
      </w:r>
      <w:bookmarkEnd w:id="57"/>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proofErr w:type="spellStart"/>
      <w:r>
        <w:rPr>
          <w:rFonts w:cs="Calibri"/>
          <w:color w:val="000000"/>
        </w:rPr>
        <w:t>Equacted</w:t>
      </w:r>
      <w:proofErr w:type="spellEnd"/>
      <w:r>
        <w:rPr>
          <w:rFonts w:cs="Calibri"/>
          <w:color w:val="000000"/>
        </w:rPr>
        <w:t xml:space="preserve"> ACT Composite Score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177</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Identifies students for whom the ACT Composite Score </w:t>
      </w:r>
      <w:proofErr w:type="spellStart"/>
      <w:r>
        <w:rPr>
          <w:rFonts w:cs="Calibri"/>
          <w:color w:val="000000"/>
        </w:rPr>
        <w:t>reorted</w:t>
      </w:r>
      <w:proofErr w:type="spellEnd"/>
      <w:r>
        <w:rPr>
          <w:rFonts w:cs="Calibri"/>
          <w:color w:val="000000"/>
        </w:rPr>
        <w:t xml:space="preserve"> in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ACTCOM field has been equated based on SAT Math (SATMAT) and SAT Verbal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(SATVER) scores.</w:t>
      </w:r>
      <w:proofErr w:type="gramEnd"/>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ACT/SAT Concordance information is available in the hyperlink resources </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35" w:history="1">
        <w:r>
          <w:rPr>
            <w:rFonts w:cs="Calibri"/>
            <w:color w:val="0000FF"/>
            <w:u w:val="single"/>
          </w:rPr>
          <w:t>http://www.act.org/aap/concordance/</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EACTCOM</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w:t>
      </w:r>
      <w:r>
        <w:rPr>
          <w:rFonts w:ascii="Arial" w:hAnsi="Arial" w:cs="Arial"/>
          <w:sz w:val="24"/>
          <w:szCs w:val="24"/>
        </w:rPr>
        <w:tab/>
      </w:r>
      <w:r>
        <w:rPr>
          <w:rFonts w:cs="Calibri"/>
          <w:color w:val="000000"/>
        </w:rPr>
        <w:t>Not Applicable</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w:t>
      </w:r>
      <w:r>
        <w:rPr>
          <w:rFonts w:ascii="Arial" w:hAnsi="Arial" w:cs="Arial"/>
          <w:sz w:val="24"/>
          <w:szCs w:val="24"/>
        </w:rPr>
        <w:tab/>
      </w:r>
      <w:r>
        <w:rPr>
          <w:rFonts w:cs="Calibri"/>
          <w:color w:val="000000"/>
        </w:rPr>
        <w:t>Any ACT scores reported for this student are based on ACT testing.</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w:t>
      </w:r>
      <w:r>
        <w:rPr>
          <w:rFonts w:ascii="Arial" w:hAnsi="Arial" w:cs="Arial"/>
          <w:sz w:val="24"/>
          <w:szCs w:val="24"/>
        </w:rPr>
        <w:tab/>
      </w:r>
      <w:r>
        <w:rPr>
          <w:rFonts w:cs="Calibri"/>
          <w:color w:val="000000"/>
        </w:rPr>
        <w:t>ACT Composite Score (ACTCOM) equated based on SAT testing.</w:t>
      </w:r>
    </w:p>
    <w:p w:rsidR="00627F2C"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627F2C" w:rsidRDefault="00627F2C">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58" w:name="FICECODE"/>
      <w:r>
        <w:rPr>
          <w:rFonts w:cs="Calibri"/>
          <w:b/>
          <w:bCs/>
          <w:color w:val="000000"/>
        </w:rPr>
        <w:t>FICECODE</w:t>
      </w:r>
      <w:bookmarkEnd w:id="58"/>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FICE College Code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3-8; R: 3-8; C: 3-8</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6</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FICE code formerly used to identify American colleges and universities.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List of all FICE codes, where available, for all Missouri institutions available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w:t>
      </w:r>
      <w:proofErr w:type="gramEnd"/>
      <w:r>
        <w:rPr>
          <w:rFonts w:cs="Calibri"/>
          <w:color w:val="000000"/>
        </w:rPr>
        <w:t xml:space="preserve"> </w:t>
      </w:r>
      <w:proofErr w:type="spellStart"/>
      <w:r>
        <w:rPr>
          <w:rFonts w:cs="Calibri"/>
          <w:color w:val="000000"/>
        </w:rPr>
        <w:t>Hyperlinke</w:t>
      </w:r>
      <w:proofErr w:type="spellEnd"/>
      <w:r>
        <w:rPr>
          <w:rFonts w:cs="Calibri"/>
          <w:color w:val="000000"/>
        </w:rPr>
        <w:t xml:space="preserve"> Resources</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36" w:history="1">
        <w:r>
          <w:rPr>
            <w:rFonts w:cs="Calibri"/>
            <w:color w:val="0000FF"/>
            <w:u w:val="single"/>
          </w:rPr>
          <w:t>http://www.dhe.mo.gov/data/emsas/meta/FICE_IPEDS.xls</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STRINGNONE</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left" w:pos="2376"/>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String variable, no </w:t>
      </w:r>
      <w:proofErr w:type="spellStart"/>
      <w:r>
        <w:rPr>
          <w:rFonts w:cs="Calibri"/>
          <w:color w:val="000000"/>
        </w:rPr>
        <w:t>codeset</w:t>
      </w:r>
      <w:proofErr w:type="spellEnd"/>
      <w:r>
        <w:rPr>
          <w:rFonts w:cs="Calibri"/>
          <w:color w:val="000000"/>
        </w:rPr>
        <w:t xml:space="preserve"> value information available</w:t>
      </w:r>
    </w:p>
    <w:p w:rsidR="00627F2C"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627F2C" w:rsidRDefault="00627F2C">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59" w:name="FILETYPE"/>
      <w:r>
        <w:rPr>
          <w:rFonts w:cs="Calibri"/>
          <w:b/>
          <w:bCs/>
          <w:color w:val="000000"/>
        </w:rPr>
        <w:t>FILETYPE</w:t>
      </w:r>
      <w:bookmarkEnd w:id="59"/>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File Type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1-2; R: 1-2; C: 1-2;</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Indicates which record is being reported</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FILETYPE</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01</w:t>
      </w:r>
      <w:r>
        <w:rPr>
          <w:rFonts w:ascii="Arial" w:hAnsi="Arial" w:cs="Arial"/>
          <w:sz w:val="24"/>
          <w:szCs w:val="24"/>
        </w:rPr>
        <w:tab/>
      </w:r>
      <w:r>
        <w:rPr>
          <w:rFonts w:cs="Calibri"/>
          <w:color w:val="000000"/>
        </w:rPr>
        <w:t>Fall Enrollment</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03</w:t>
      </w:r>
      <w:r>
        <w:rPr>
          <w:rFonts w:ascii="Arial" w:hAnsi="Arial" w:cs="Arial"/>
          <w:sz w:val="24"/>
          <w:szCs w:val="24"/>
        </w:rPr>
        <w:tab/>
      </w:r>
      <w:r>
        <w:rPr>
          <w:rFonts w:cs="Calibri"/>
          <w:color w:val="000000"/>
        </w:rPr>
        <w:t>Term Registration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05</w:t>
      </w:r>
      <w:r>
        <w:rPr>
          <w:rFonts w:ascii="Arial" w:hAnsi="Arial" w:cs="Arial"/>
          <w:sz w:val="24"/>
          <w:szCs w:val="24"/>
        </w:rPr>
        <w:tab/>
      </w:r>
      <w:r>
        <w:rPr>
          <w:rFonts w:cs="Calibri"/>
          <w:color w:val="000000"/>
        </w:rPr>
        <w:t>Degree Completion</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60" w:name="FIRSTNAM"/>
      <w:r>
        <w:rPr>
          <w:rFonts w:cs="Calibri"/>
          <w:b/>
          <w:bCs/>
          <w:color w:val="000000"/>
        </w:rPr>
        <w:t>FIRSTNAM</w:t>
      </w:r>
      <w:bookmarkEnd w:id="60"/>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First Name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242-271; R: 178-207; C: 102-131</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30</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Student's first name</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May include punctuation (e.g. hyphen)</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STRINGNONE</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left" w:pos="2376"/>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String variable, no </w:t>
      </w:r>
      <w:proofErr w:type="spellStart"/>
      <w:r>
        <w:rPr>
          <w:rFonts w:cs="Calibri"/>
          <w:color w:val="000000"/>
        </w:rPr>
        <w:t>codeset</w:t>
      </w:r>
      <w:proofErr w:type="spellEnd"/>
      <w:r>
        <w:rPr>
          <w:rFonts w:cs="Calibri"/>
          <w:color w:val="000000"/>
        </w:rPr>
        <w:t xml:space="preserve"> value information available</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61" w:name="FLELECT"/>
      <w:r>
        <w:rPr>
          <w:rFonts w:cs="Calibri"/>
          <w:b/>
          <w:bCs/>
          <w:color w:val="000000"/>
        </w:rPr>
        <w:t>FLELECT</w:t>
      </w:r>
      <w:bookmarkEnd w:id="61"/>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Number of Foreign Language Courses</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210-211</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number of courses, or units, of foreign language study, that the student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took</w:t>
      </w:r>
      <w:proofErr w:type="gramEnd"/>
      <w:r>
        <w:rPr>
          <w:rFonts w:cs="Calibri"/>
          <w:color w:val="000000"/>
        </w:rPr>
        <w:t xml:space="preserve"> which apply to the CBHE-recommended high school curriculum for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admission</w:t>
      </w:r>
      <w:proofErr w:type="gramEnd"/>
      <w:r>
        <w:rPr>
          <w:rFonts w:cs="Calibri"/>
          <w:color w:val="000000"/>
        </w:rPr>
        <w:t xml:space="preserve"> to a Missouri public four-year college or university.</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required for all first-time undergraduates.  High school foreign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language</w:t>
      </w:r>
      <w:proofErr w:type="gramEnd"/>
      <w:r>
        <w:rPr>
          <w:rFonts w:cs="Calibri"/>
          <w:color w:val="000000"/>
        </w:rPr>
        <w:t xml:space="preserve"> courses applicable to the CBHE recommended high school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electives</w:t>
      </w:r>
      <w:proofErr w:type="gramEnd"/>
      <w:r>
        <w:rPr>
          <w:rFonts w:cs="Calibri"/>
          <w:color w:val="000000"/>
        </w:rPr>
        <w:t xml:space="preserve"> include course such as:  (1) Chinese, (2) French, (3) German, (4)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Greek, (5) Hebrew, (6) Italian, (7) Japanese, (8) Latin, (9) Russian, and (10)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Spanish.</w:t>
      </w:r>
      <w:proofErr w:type="gramEnd"/>
      <w:r>
        <w:rPr>
          <w:rFonts w:cs="Calibri"/>
          <w:color w:val="000000"/>
        </w:rPr>
        <w:t xml:space="preserve">  Any language spoken by citizens of a non-English-speaking country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applies</w:t>
      </w:r>
      <w:proofErr w:type="gramEnd"/>
      <w:r>
        <w:rPr>
          <w:rFonts w:cs="Calibri"/>
          <w:color w:val="000000"/>
        </w:rPr>
        <w:t xml:space="preserve"> to the foreign language elective.</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Record in this field the number of units of foreign language, defined as one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full</w:t>
      </w:r>
      <w:proofErr w:type="gramEnd"/>
      <w:r>
        <w:rPr>
          <w:rFonts w:cs="Calibri"/>
          <w:color w:val="000000"/>
        </w:rPr>
        <w:t xml:space="preserve"> year of study, that are applicable to the CBHE-recommended high school</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core</w:t>
      </w:r>
      <w:proofErr w:type="gramEnd"/>
      <w:r>
        <w:rPr>
          <w:rFonts w:cs="Calibri"/>
          <w:color w:val="000000"/>
        </w:rPr>
        <w:t xml:space="preserve"> curriculum electives. For example, a student taking two (2) years of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high</w:t>
      </w:r>
      <w:proofErr w:type="gramEnd"/>
      <w:r>
        <w:rPr>
          <w:rFonts w:cs="Calibri"/>
          <w:color w:val="000000"/>
        </w:rPr>
        <w:t xml:space="preserve"> school German would have a '20' recorded in this field. A student taking</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three</w:t>
      </w:r>
      <w:proofErr w:type="gramEnd"/>
      <w:r>
        <w:rPr>
          <w:rFonts w:cs="Calibri"/>
          <w:color w:val="000000"/>
        </w:rPr>
        <w:t xml:space="preserve"> and one-half years of Russian and one year of Spanish would have '45'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(4.5 years) recorded in this field.  </w:t>
      </w:r>
      <w:proofErr w:type="gramStart"/>
      <w:r>
        <w:rPr>
          <w:rFonts w:cs="Calibri"/>
          <w:color w:val="000000"/>
        </w:rPr>
        <w:t>Includes an implied decimal (9v9).</w:t>
      </w:r>
      <w:proofErr w:type="gramEnd"/>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The high school foreign language courses applicable to the Coordinating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Board's recommended high school electives typically include such courses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as</w:t>
      </w:r>
      <w:proofErr w:type="gramEnd"/>
      <w:r>
        <w:rPr>
          <w:rFonts w:cs="Calibri"/>
          <w:color w:val="000000"/>
        </w:rPr>
        <w:t xml:space="preserve">: (1) Chinese, (2) French, (3) German, (4) Greek, (5) Hebrew, (6) Italian, (7)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Japanese, (8) Latin, (9) Russian, and (10) Spanish.</w:t>
      </w:r>
      <w:proofErr w:type="gramEnd"/>
      <w:r>
        <w:rPr>
          <w:rFonts w:cs="Calibri"/>
          <w:color w:val="000000"/>
        </w:rPr>
        <w:t xml:space="preserve">  Any language spoken by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citizens</w:t>
      </w:r>
      <w:proofErr w:type="gramEnd"/>
      <w:r>
        <w:rPr>
          <w:rFonts w:cs="Calibri"/>
          <w:color w:val="000000"/>
        </w:rPr>
        <w:t xml:space="preserve"> of a non-English-speaking country applies to the foreign language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elective</w:t>
      </w:r>
      <w:proofErr w:type="gramEnd"/>
      <w:r>
        <w:rPr>
          <w:rFonts w:cs="Calibri"/>
          <w:color w:val="000000"/>
        </w:rPr>
        <w:t>.</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HSCOURSE</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Two digit value of actual number of years with an implied decimal included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(#v#).</w:t>
      </w:r>
      <w:proofErr w:type="gramEnd"/>
      <w:r>
        <w:rPr>
          <w:rFonts w:cs="Calibri"/>
          <w:color w:val="000000"/>
        </w:rPr>
        <w:t xml:space="preserve">  Used for CORELECT, FLELECT, HSENGCRS, HSMATCRS, HSSCICRS,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HSSSTCRS, HSVPARCRS.  Number of years with implied decimal.</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3 semester of course = 15</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w:t>
      </w:r>
      <w:r>
        <w:rPr>
          <w:rFonts w:ascii="Arial" w:hAnsi="Arial" w:cs="Arial"/>
          <w:sz w:val="24"/>
          <w:szCs w:val="24"/>
        </w:rPr>
        <w:tab/>
      </w:r>
      <w:r>
        <w:rPr>
          <w:rFonts w:cs="Calibri"/>
          <w:color w:val="000000"/>
        </w:rPr>
        <w:t>None</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10 to highest</w:t>
      </w:r>
      <w:r>
        <w:rPr>
          <w:rFonts w:ascii="Arial" w:hAnsi="Arial" w:cs="Arial"/>
          <w:sz w:val="24"/>
          <w:szCs w:val="24"/>
        </w:rPr>
        <w:tab/>
      </w:r>
      <w:r>
        <w:rPr>
          <w:rFonts w:cs="Calibri"/>
          <w:color w:val="000000"/>
        </w:rPr>
        <w:t>Acceptable values, Number of years, implied decimal (#v#)</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 xml:space="preserve">Unknown if student took such courses, not equivalent to </w:t>
      </w:r>
      <w:proofErr w:type="gramStart"/>
      <w:r>
        <w:rPr>
          <w:rFonts w:cs="Calibri"/>
          <w:color w:val="000000"/>
        </w:rPr>
        <w:t>None</w:t>
      </w:r>
      <w:proofErr w:type="gramEnd"/>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62" w:name="FTEE"/>
      <w:r>
        <w:rPr>
          <w:rFonts w:cs="Calibri"/>
          <w:b/>
          <w:bCs/>
          <w:color w:val="000000"/>
        </w:rPr>
        <w:t>FTEE/R</w:t>
      </w:r>
      <w:bookmarkEnd w:id="62"/>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Full-Time Equivalent Enrollment</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92-94; R: 92-94</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This field may be used to assign a full-time equivalent enrollment value to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first-professional</w:t>
      </w:r>
      <w:proofErr w:type="gramEnd"/>
      <w:r>
        <w:rPr>
          <w:rFonts w:cs="Calibri"/>
          <w:color w:val="000000"/>
        </w:rPr>
        <w:t xml:space="preserve"> students (but not undergraduate or graduate students),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for</w:t>
      </w:r>
      <w:proofErr w:type="gramEnd"/>
      <w:r>
        <w:rPr>
          <w:rFonts w:cs="Calibri"/>
          <w:color w:val="000000"/>
        </w:rPr>
        <w:t xml:space="preserve"> whom full-time enrollment status may vary by program.</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FTE</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Implied decimal between first and second digits.  This field for first-</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professional</w:t>
      </w:r>
      <w:proofErr w:type="gramEnd"/>
      <w:r>
        <w:rPr>
          <w:rFonts w:cs="Calibri"/>
          <w:color w:val="000000"/>
        </w:rPr>
        <w:t xml:space="preserve"> students only</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Value 999 should be used for all non-first-professionals level students, and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first-professional</w:t>
      </w:r>
      <w:proofErr w:type="gramEnd"/>
      <w:r>
        <w:rPr>
          <w:rFonts w:cs="Calibri"/>
          <w:color w:val="000000"/>
        </w:rPr>
        <w:t xml:space="preserve"> students with no adjustment required.  Current MDHE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methodology</w:t>
      </w:r>
      <w:proofErr w:type="gramEnd"/>
      <w:r>
        <w:rPr>
          <w:rFonts w:cs="Calibri"/>
          <w:color w:val="000000"/>
        </w:rPr>
        <w:t xml:space="preserve"> treats all First professional students as 1 FTE except law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students</w:t>
      </w:r>
      <w:proofErr w:type="gramEnd"/>
      <w:r>
        <w:rPr>
          <w:rFonts w:cs="Calibri"/>
          <w:color w:val="000000"/>
        </w:rPr>
        <w:t xml:space="preserve"> which uses the following formula: (TOTRMHRE+AUDTRME)/15.</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Full-time 1.0 = 100; Half-time .5 = 050</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(First Professional Only)</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999</w:t>
      </w:r>
      <w:r>
        <w:rPr>
          <w:rFonts w:ascii="Arial" w:hAnsi="Arial" w:cs="Arial"/>
          <w:sz w:val="24"/>
          <w:szCs w:val="24"/>
        </w:rPr>
        <w:tab/>
      </w:r>
      <w:r>
        <w:rPr>
          <w:rFonts w:cs="Calibri"/>
          <w:color w:val="000000"/>
        </w:rPr>
        <w:t>Not Applicable</w:t>
      </w:r>
    </w:p>
    <w:p w:rsidR="00627F2C"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627F2C" w:rsidRDefault="00627F2C">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63" w:name="FTPTOVR"/>
      <w:r>
        <w:rPr>
          <w:rFonts w:cs="Calibri"/>
          <w:b/>
          <w:bCs/>
          <w:color w:val="000000"/>
        </w:rPr>
        <w:t>FTPTOVR</w:t>
      </w:r>
      <w:bookmarkEnd w:id="63"/>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Full-time / Part-time Override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90; R: 90</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This field may be used to over-ride the calculated full-time/ part-time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enrollment</w:t>
      </w:r>
      <w:proofErr w:type="gramEnd"/>
      <w:r>
        <w:rPr>
          <w:rFonts w:cs="Calibri"/>
          <w:color w:val="000000"/>
        </w:rPr>
        <w:t xml:space="preserve"> status of first-professional and graduate level students (but not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undergraduate</w:t>
      </w:r>
      <w:proofErr w:type="gramEnd"/>
      <w:r>
        <w:rPr>
          <w:rFonts w:cs="Calibri"/>
          <w:color w:val="000000"/>
        </w:rPr>
        <w:t xml:space="preserve"> students), for whom full-time enrollment status may vary by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program</w:t>
      </w:r>
      <w:proofErr w:type="gramEnd"/>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FTPTOVR</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w:t>
      </w:r>
      <w:r>
        <w:rPr>
          <w:rFonts w:ascii="Arial" w:hAnsi="Arial" w:cs="Arial"/>
          <w:sz w:val="24"/>
          <w:szCs w:val="24"/>
        </w:rPr>
        <w:tab/>
      </w:r>
      <w:r>
        <w:rPr>
          <w:rFonts w:cs="Calibri"/>
          <w:color w:val="000000"/>
        </w:rPr>
        <w:t xml:space="preserve">Not Applicable, FTPTOVR should not be used to determine student's full-/part-time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enrollment</w:t>
      </w:r>
      <w:proofErr w:type="gramEnd"/>
      <w:r>
        <w:rPr>
          <w:rFonts w:cs="Calibri"/>
          <w:color w:val="000000"/>
        </w:rPr>
        <w:t xml:space="preserve"> status</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1</w:t>
      </w:r>
      <w:r>
        <w:rPr>
          <w:rFonts w:ascii="Arial" w:hAnsi="Arial" w:cs="Arial"/>
          <w:sz w:val="24"/>
          <w:szCs w:val="24"/>
        </w:rPr>
        <w:tab/>
      </w:r>
      <w:r>
        <w:rPr>
          <w:rFonts w:cs="Calibri"/>
          <w:color w:val="000000"/>
        </w:rPr>
        <w:t xml:space="preserve">Student should be </w:t>
      </w:r>
      <w:proofErr w:type="gramStart"/>
      <w:r>
        <w:rPr>
          <w:rFonts w:cs="Calibri"/>
          <w:color w:val="000000"/>
        </w:rPr>
        <w:t>coded/reported</w:t>
      </w:r>
      <w:proofErr w:type="gramEnd"/>
      <w:r>
        <w:rPr>
          <w:rFonts w:cs="Calibri"/>
          <w:color w:val="000000"/>
        </w:rPr>
        <w:t xml:space="preserve"> as part-time</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w:t>
      </w:r>
      <w:r>
        <w:rPr>
          <w:rFonts w:ascii="Arial" w:hAnsi="Arial" w:cs="Arial"/>
          <w:sz w:val="24"/>
          <w:szCs w:val="24"/>
        </w:rPr>
        <w:tab/>
      </w:r>
      <w:r>
        <w:rPr>
          <w:rFonts w:cs="Calibri"/>
          <w:color w:val="000000"/>
        </w:rPr>
        <w:t xml:space="preserve">Student should be </w:t>
      </w:r>
      <w:proofErr w:type="gramStart"/>
      <w:r>
        <w:rPr>
          <w:rFonts w:cs="Calibri"/>
          <w:color w:val="000000"/>
        </w:rPr>
        <w:t>coded/reported</w:t>
      </w:r>
      <w:proofErr w:type="gramEnd"/>
      <w:r>
        <w:rPr>
          <w:rFonts w:cs="Calibri"/>
          <w:color w:val="000000"/>
        </w:rPr>
        <w:t xml:space="preserve"> as full-time</w:t>
      </w:r>
    </w:p>
    <w:p w:rsidR="00627F2C"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627F2C" w:rsidRDefault="00627F2C">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64" w:name="GENDER"/>
      <w:r>
        <w:rPr>
          <w:rFonts w:cs="Calibri"/>
          <w:b/>
          <w:bCs/>
          <w:color w:val="000000"/>
        </w:rPr>
        <w:t>GENDER</w:t>
      </w:r>
      <w:bookmarkEnd w:id="64"/>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Gender</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45; R: 45; C: 45</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Gender of the student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Gender</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C</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F</w:t>
      </w:r>
      <w:r>
        <w:rPr>
          <w:rFonts w:ascii="Arial" w:hAnsi="Arial" w:cs="Arial"/>
          <w:sz w:val="24"/>
          <w:szCs w:val="24"/>
        </w:rPr>
        <w:tab/>
      </w:r>
      <w:r>
        <w:rPr>
          <w:rFonts w:cs="Calibri"/>
          <w:color w:val="000000"/>
        </w:rPr>
        <w:t>Female</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M</w:t>
      </w:r>
      <w:r>
        <w:rPr>
          <w:rFonts w:ascii="Arial" w:hAnsi="Arial" w:cs="Arial"/>
          <w:sz w:val="24"/>
          <w:szCs w:val="24"/>
        </w:rPr>
        <w:tab/>
      </w:r>
      <w:r>
        <w:rPr>
          <w:rFonts w:cs="Calibri"/>
          <w:color w:val="000000"/>
        </w:rPr>
        <w:t>Male</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U</w:t>
      </w:r>
      <w:r>
        <w:rPr>
          <w:rFonts w:ascii="Arial" w:hAnsi="Arial" w:cs="Arial"/>
          <w:sz w:val="24"/>
          <w:szCs w:val="24"/>
        </w:rPr>
        <w:tab/>
      </w:r>
      <w:r>
        <w:rPr>
          <w:rFonts w:cs="Calibri"/>
          <w:color w:val="000000"/>
        </w:rPr>
        <w:t>Unknown</w:t>
      </w:r>
    </w:p>
    <w:p w:rsidR="00627F2C"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627F2C" w:rsidRDefault="00627F2C">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65" w:name="GEODOMI"/>
      <w:r>
        <w:rPr>
          <w:rFonts w:cs="Calibri"/>
          <w:b/>
          <w:bCs/>
          <w:color w:val="000000"/>
        </w:rPr>
        <w:t>GEODOMI</w:t>
      </w:r>
      <w:bookmarkEnd w:id="65"/>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Geographic Origin (Domicile)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312-316; R: 248-252</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5</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geographic origin of a student at the time of initial admission to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as a first-time student or first-time transfer student.</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This code should not change for undergraduate students; however, out-of-</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state</w:t>
      </w:r>
      <w:proofErr w:type="gramEnd"/>
      <w:r>
        <w:rPr>
          <w:rFonts w:cs="Calibri"/>
          <w:color w:val="000000"/>
        </w:rPr>
        <w:t xml:space="preserve"> undergraduate completers at Missouri institutions who re-enroll as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graduate</w:t>
      </w:r>
      <w:proofErr w:type="gramEnd"/>
      <w:r>
        <w:rPr>
          <w:rFonts w:cs="Calibri"/>
          <w:color w:val="000000"/>
        </w:rPr>
        <w:t xml:space="preserve"> or first-professional students may be coded as Missouri students,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provided</w:t>
      </w:r>
      <w:proofErr w:type="gramEnd"/>
      <w:r>
        <w:rPr>
          <w:rFonts w:cs="Calibri"/>
          <w:color w:val="000000"/>
        </w:rPr>
        <w:t xml:space="preserve"> all requirements of CBHE policy on student residency have been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met</w:t>
      </w:r>
      <w:proofErr w:type="gramEnd"/>
      <w:r>
        <w:rPr>
          <w:rFonts w:cs="Calibri"/>
          <w:color w:val="000000"/>
        </w:rPr>
        <w:t xml:space="preserve"> (see Hyperlink Resources).</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37" w:history="1">
        <w:r>
          <w:rPr>
            <w:rFonts w:cs="Calibri"/>
            <w:color w:val="0000FF"/>
            <w:u w:val="single"/>
          </w:rPr>
          <w:t>http://www.dhe.mo.gov/files/research/emsas/GEODOMI.xls;</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GEODOMI</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29001 to 29229</w:t>
      </w:r>
      <w:r>
        <w:rPr>
          <w:rFonts w:ascii="Arial" w:hAnsi="Arial" w:cs="Arial"/>
          <w:sz w:val="24"/>
          <w:szCs w:val="24"/>
        </w:rPr>
        <w:tab/>
      </w:r>
      <w:r>
        <w:rPr>
          <w:rFonts w:cs="Calibri"/>
          <w:color w:val="000000"/>
        </w:rPr>
        <w:t>Valid Missouri county codes (use 29000 for Missouri unknown county)</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01000 to 56000</w:t>
      </w:r>
      <w:r>
        <w:rPr>
          <w:rFonts w:ascii="Arial" w:hAnsi="Arial" w:cs="Arial"/>
          <w:sz w:val="24"/>
          <w:szCs w:val="24"/>
        </w:rPr>
        <w:tab/>
      </w:r>
      <w:r>
        <w:rPr>
          <w:rFonts w:cs="Calibri"/>
          <w:color w:val="000000"/>
        </w:rPr>
        <w:t>Valid US state codes (use 29000 for Missouri unknown county)</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60000 to 78000</w:t>
      </w:r>
      <w:r>
        <w:rPr>
          <w:rFonts w:ascii="Arial" w:hAnsi="Arial" w:cs="Arial"/>
          <w:sz w:val="24"/>
          <w:szCs w:val="24"/>
        </w:rPr>
        <w:tab/>
      </w:r>
      <w:r>
        <w:rPr>
          <w:rFonts w:cs="Calibri"/>
          <w:color w:val="000000"/>
        </w:rPr>
        <w:t>US Territories</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00004 to 00894</w:t>
      </w:r>
      <w:r>
        <w:rPr>
          <w:rFonts w:ascii="Arial" w:hAnsi="Arial" w:cs="Arial"/>
          <w:sz w:val="24"/>
          <w:szCs w:val="24"/>
        </w:rPr>
        <w:tab/>
      </w:r>
      <w:r>
        <w:rPr>
          <w:rFonts w:cs="Calibri"/>
          <w:color w:val="000000"/>
        </w:rPr>
        <w:t>Foreign Countries</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99999</w:t>
      </w:r>
      <w:r>
        <w:rPr>
          <w:rFonts w:ascii="Arial" w:hAnsi="Arial" w:cs="Arial"/>
          <w:sz w:val="24"/>
          <w:szCs w:val="24"/>
        </w:rPr>
        <w:tab/>
      </w:r>
      <w:r>
        <w:rPr>
          <w:rFonts w:cs="Calibri"/>
          <w:color w:val="000000"/>
        </w:rPr>
        <w:t>Unknown Foreign Countries</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99999</w:t>
      </w:r>
      <w:r>
        <w:rPr>
          <w:rFonts w:ascii="Arial" w:hAnsi="Arial" w:cs="Arial"/>
          <w:sz w:val="24"/>
          <w:szCs w:val="24"/>
        </w:rPr>
        <w:tab/>
      </w:r>
      <w:r>
        <w:rPr>
          <w:rFonts w:cs="Calibri"/>
          <w:color w:val="000000"/>
        </w:rPr>
        <w:t>Unknown, Institution does not have information to populate this field</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66" w:name="GRDTRMR"/>
      <w:r>
        <w:rPr>
          <w:rFonts w:cs="Calibri"/>
          <w:b/>
          <w:bCs/>
          <w:color w:val="000000"/>
        </w:rPr>
        <w:t>GRDTRMR</w:t>
      </w:r>
      <w:bookmarkEnd w:id="66"/>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Total Graded Credit Hours</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R: 98-100</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Total number of graded credit hours a student has earned during the term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being</w:t>
      </w:r>
      <w:proofErr w:type="gramEnd"/>
      <w:r>
        <w:rPr>
          <w:rFonts w:cs="Calibri"/>
          <w:color w:val="000000"/>
        </w:rPr>
        <w:t xml:space="preserve"> reported.</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Graded credit </w:t>
      </w:r>
      <w:proofErr w:type="gramStart"/>
      <w:r>
        <w:rPr>
          <w:rFonts w:cs="Calibri"/>
          <w:color w:val="000000"/>
        </w:rPr>
        <w:t>hours  is</w:t>
      </w:r>
      <w:proofErr w:type="gramEnd"/>
      <w:r>
        <w:rPr>
          <w:rFonts w:cs="Calibri"/>
          <w:color w:val="000000"/>
        </w:rPr>
        <w:t xml:space="preserve"> defined as hours for which a student is expected to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receive</w:t>
      </w:r>
      <w:proofErr w:type="gramEnd"/>
      <w:r>
        <w:rPr>
          <w:rFonts w:cs="Calibri"/>
          <w:color w:val="000000"/>
        </w:rPr>
        <w:t xml:space="preserve"> a letter grade, e.g. A, B, C, D, F.  Excluded from the graded term credit</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hours</w:t>
      </w:r>
      <w:proofErr w:type="gramEnd"/>
      <w:r>
        <w:rPr>
          <w:rFonts w:cs="Calibri"/>
          <w:color w:val="000000"/>
        </w:rPr>
        <w:t xml:space="preserve"> are those credit hours associated with courses for which a student is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expected</w:t>
      </w:r>
      <w:proofErr w:type="gramEnd"/>
      <w:r>
        <w:rPr>
          <w:rFonts w:cs="Calibri"/>
          <w:color w:val="000000"/>
        </w:rPr>
        <w:t xml:space="preserve"> to receive a grade of Pass/Fail or Satisfactory/Unsatisfactory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completion</w:t>
      </w:r>
      <w:proofErr w:type="gramEnd"/>
      <w:r>
        <w:rPr>
          <w:rFonts w:cs="Calibri"/>
          <w:color w:val="000000"/>
        </w:rPr>
        <w:t xml:space="preserve"> or those credit hours associated with the courses the student is</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auditing</w:t>
      </w:r>
      <w:proofErr w:type="gramEnd"/>
      <w:r>
        <w:rPr>
          <w:rFonts w:cs="Calibri"/>
          <w:color w:val="000000"/>
        </w:rPr>
        <w:t xml:space="preserve">. Thus, in most cases, the total term credit hours (TOTRMHRR) and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graded</w:t>
      </w:r>
      <w:proofErr w:type="gramEnd"/>
      <w:r>
        <w:rPr>
          <w:rFonts w:cs="Calibri"/>
          <w:color w:val="000000"/>
        </w:rPr>
        <w:t xml:space="preserve"> credit hours (GRDTRMR) will be the same. However, in some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instances</w:t>
      </w:r>
      <w:proofErr w:type="gramEnd"/>
      <w:r>
        <w:rPr>
          <w:rFonts w:cs="Calibri"/>
          <w:color w:val="000000"/>
        </w:rPr>
        <w:t xml:space="preserve">, the total graded credit hours may be less given the fact that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many</w:t>
      </w:r>
      <w:proofErr w:type="gramEnd"/>
      <w:r>
        <w:rPr>
          <w:rFonts w:cs="Calibri"/>
          <w:color w:val="000000"/>
        </w:rPr>
        <w:t xml:space="preserve"> students take courses Pass/Fail or for some other recognition of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course</w:t>
      </w:r>
      <w:proofErr w:type="gramEnd"/>
      <w:r>
        <w:rPr>
          <w:rFonts w:cs="Calibri"/>
          <w:color w:val="000000"/>
        </w:rPr>
        <w:t xml:space="preserve"> completion other than a letter grade.</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Depending on how an institution treats remedial mathematics, remedial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English, remedial reading, non-college-level and dual enrollment credits,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these</w:t>
      </w:r>
      <w:proofErr w:type="gramEnd"/>
      <w:r>
        <w:rPr>
          <w:rFonts w:cs="Calibri"/>
          <w:color w:val="000000"/>
        </w:rPr>
        <w:t xml:space="preserve"> too might be included in this total graded credit hour field. Thus, this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field</w:t>
      </w:r>
      <w:proofErr w:type="gramEnd"/>
      <w:r>
        <w:rPr>
          <w:rFonts w:cs="Calibri"/>
          <w:color w:val="000000"/>
        </w:rPr>
        <w:t xml:space="preserve"> should include the numerical value of the total graded credits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has recorded on its files for the student during the term being </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CREDHOUR3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of actual number of hours with an implied decimal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included</w:t>
      </w:r>
      <w:proofErr w:type="gramEnd"/>
      <w:r>
        <w:rPr>
          <w:rFonts w:cs="Calibri"/>
          <w:color w:val="000000"/>
        </w:rPr>
        <w:t xml:space="preserve"> (##v#).</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16.5 credit hours=165; 12 credit hours=120</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(include leading 0s).  Implied decimal ##v#</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67" w:name="HIDEGREE"/>
      <w:r>
        <w:rPr>
          <w:rFonts w:cs="Calibri"/>
          <w:b/>
          <w:bCs/>
          <w:color w:val="000000"/>
        </w:rPr>
        <w:t>HIDEGREE</w:t>
      </w:r>
      <w:bookmarkEnd w:id="67"/>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Highest Degree Held</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62-63; R: 62-63; C: 48-49</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highest degree a student has been awarded by either the reporting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or another institution.</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DEGREE</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 or CC</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Used for DEGREEC, DEGREEST, and HIDEGREE.  70= Formal Award;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98=Unknown, N/A, valid only for DEGREEST and HIDEGREE; 99=No college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level</w:t>
      </w:r>
      <w:proofErr w:type="gramEnd"/>
      <w:r>
        <w:rPr>
          <w:rFonts w:cs="Calibri"/>
          <w:color w:val="000000"/>
        </w:rPr>
        <w:t xml:space="preserve"> degree held, valid only for HIDEGREE</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70</w:t>
      </w:r>
      <w:r>
        <w:rPr>
          <w:rFonts w:ascii="Arial" w:hAnsi="Arial" w:cs="Arial"/>
          <w:sz w:val="24"/>
          <w:szCs w:val="24"/>
        </w:rPr>
        <w:tab/>
      </w:r>
      <w:r>
        <w:rPr>
          <w:rFonts w:cs="Calibri"/>
          <w:color w:val="000000"/>
        </w:rPr>
        <w:t xml:space="preserve">OTHER FORMAL AWARD:  Recognition in writing by an institution to the student for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completion of a program of courses that has been approved by the institution's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governing</w:t>
      </w:r>
      <w:proofErr w:type="gramEnd"/>
      <w:r>
        <w:rPr>
          <w:rFonts w:cs="Calibri"/>
          <w:color w:val="000000"/>
        </w:rPr>
        <w:t xml:space="preserve"> board which cannot be classified by one of the following certificates,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diplomas</w:t>
      </w:r>
      <w:proofErr w:type="gramEnd"/>
      <w:r>
        <w:rPr>
          <w:rFonts w:cs="Calibri"/>
          <w:color w:val="000000"/>
        </w:rPr>
        <w:t>, or degrees.</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11</w:t>
      </w:r>
      <w:r>
        <w:rPr>
          <w:rFonts w:ascii="Arial" w:hAnsi="Arial" w:cs="Arial"/>
          <w:sz w:val="24"/>
          <w:szCs w:val="24"/>
        </w:rPr>
        <w:tab/>
      </w:r>
      <w:r>
        <w:rPr>
          <w:rFonts w:cs="Calibri"/>
          <w:color w:val="000000"/>
        </w:rPr>
        <w:t>CERTIFICATE/AWARD/DIPLOMA LESS THAN ONE SEMESTER: An award for the successful</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completion</w:t>
      </w:r>
      <w:proofErr w:type="gramEnd"/>
      <w:r>
        <w:rPr>
          <w:rFonts w:cs="Calibri"/>
          <w:color w:val="000000"/>
        </w:rPr>
        <w:t xml:space="preserve"> of a course of study or program offered by a postsecondary education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that covers a time span of one semester or less.</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20</w:t>
      </w:r>
      <w:r>
        <w:rPr>
          <w:rFonts w:ascii="Arial" w:hAnsi="Arial" w:cs="Arial"/>
          <w:sz w:val="24"/>
          <w:szCs w:val="24"/>
        </w:rPr>
        <w:tab/>
      </w:r>
      <w:r>
        <w:rPr>
          <w:rFonts w:cs="Calibri"/>
          <w:color w:val="000000"/>
        </w:rPr>
        <w:t xml:space="preserve">CERTIFICATE/AWARD/DIPLOMA LESS THAN ONE YEAR: An award for the successful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completion</w:t>
      </w:r>
      <w:proofErr w:type="gramEnd"/>
      <w:r>
        <w:rPr>
          <w:rFonts w:cs="Calibri"/>
          <w:color w:val="000000"/>
        </w:rPr>
        <w:t xml:space="preserve"> of a course of study or program offered by a postsecondary education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that covers any time span less than one academic year. Requires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completion</w:t>
      </w:r>
      <w:proofErr w:type="gramEnd"/>
      <w:r>
        <w:rPr>
          <w:rFonts w:cs="Calibri"/>
          <w:color w:val="000000"/>
        </w:rPr>
        <w:t xml:space="preserve"> of an organized program of study at the postsecondary level in less than</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1 academic year (2 semesters or 3 quarters) or in less than 900 contact hours by a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w:t>
      </w:r>
      <w:proofErr w:type="gramEnd"/>
      <w:r>
        <w:rPr>
          <w:rFonts w:cs="Calibri"/>
          <w:color w:val="000000"/>
        </w:rPr>
        <w:t xml:space="preserve"> enrolled full-time.</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21</w:t>
      </w:r>
      <w:r>
        <w:rPr>
          <w:rFonts w:ascii="Arial" w:hAnsi="Arial" w:cs="Arial"/>
          <w:sz w:val="24"/>
          <w:szCs w:val="24"/>
        </w:rPr>
        <w:tab/>
      </w:r>
      <w:r>
        <w:rPr>
          <w:rFonts w:cs="Calibri"/>
          <w:color w:val="000000"/>
        </w:rPr>
        <w:t>CERTIFICATE/AWARD/DIPLOMA OF AT LEAST 1 BUT LESS THAN 2 YEARS: An award for the</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successful</w:t>
      </w:r>
      <w:proofErr w:type="gramEnd"/>
      <w:r>
        <w:rPr>
          <w:rFonts w:cs="Calibri"/>
          <w:color w:val="000000"/>
        </w:rPr>
        <w:t xml:space="preserve"> completion of a course of study or program at the postsecondary level,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requiring</w:t>
      </w:r>
      <w:proofErr w:type="gramEnd"/>
      <w:r>
        <w:rPr>
          <w:rFonts w:cs="Calibri"/>
          <w:color w:val="000000"/>
        </w:rPr>
        <w:t xml:space="preserve"> at least 1 but less than 2 full-time equivalent academic years, or designed</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for</w:t>
      </w:r>
      <w:proofErr w:type="gramEnd"/>
      <w:r>
        <w:rPr>
          <w:rFonts w:cs="Calibri"/>
          <w:color w:val="000000"/>
        </w:rPr>
        <w:t xml:space="preserve"> completion in at least 30 but less than 60 credit hours, or in at least 900 but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less</w:t>
      </w:r>
      <w:proofErr w:type="gramEnd"/>
      <w:r>
        <w:rPr>
          <w:rFonts w:cs="Calibri"/>
          <w:color w:val="000000"/>
        </w:rPr>
        <w:t xml:space="preserve"> than 1,800 contact hours.</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22</w:t>
      </w:r>
      <w:r>
        <w:rPr>
          <w:rFonts w:ascii="Arial" w:hAnsi="Arial" w:cs="Arial"/>
          <w:sz w:val="24"/>
          <w:szCs w:val="24"/>
        </w:rPr>
        <w:tab/>
      </w:r>
      <w:r>
        <w:rPr>
          <w:rFonts w:cs="Calibri"/>
          <w:color w:val="000000"/>
        </w:rPr>
        <w:t xml:space="preserve">TWO-YEAR CERTIFICATE: An award for the successful completion of a course of study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or</w:t>
      </w:r>
      <w:proofErr w:type="gramEnd"/>
      <w:r>
        <w:rPr>
          <w:rFonts w:cs="Calibri"/>
          <w:color w:val="000000"/>
        </w:rPr>
        <w:t xml:space="preserve"> program offered by a postsecondary education institution that covers 2 full-time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equivalent</w:t>
      </w:r>
      <w:proofErr w:type="gramEnd"/>
      <w:r>
        <w:rPr>
          <w:rFonts w:cs="Calibri"/>
          <w:color w:val="000000"/>
        </w:rPr>
        <w:t xml:space="preserve"> academic years, or completion of 60 credit hours or 1,800 contact hours.</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24</w:t>
      </w:r>
      <w:r>
        <w:rPr>
          <w:rFonts w:ascii="Arial" w:hAnsi="Arial" w:cs="Arial"/>
          <w:sz w:val="24"/>
          <w:szCs w:val="24"/>
        </w:rPr>
        <w:tab/>
      </w:r>
      <w:r>
        <w:rPr>
          <w:rFonts w:cs="Calibri"/>
          <w:color w:val="000000"/>
        </w:rPr>
        <w:t xml:space="preserve">CERTIFICATE/AWARD/DIPLOMA OF MORE THAN 2 BUT LESS THAN 4 YEARS: An award for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successful completion of a course of study or program offered by a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postsecondary</w:t>
      </w:r>
      <w:proofErr w:type="gramEnd"/>
      <w:r>
        <w:rPr>
          <w:rFonts w:cs="Calibri"/>
          <w:color w:val="000000"/>
        </w:rPr>
        <w:t xml:space="preserve"> education institution that covers any time span greater than two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but</w:t>
      </w:r>
      <w:proofErr w:type="gramEnd"/>
      <w:r>
        <w:rPr>
          <w:rFonts w:cs="Calibri"/>
          <w:color w:val="000000"/>
        </w:rPr>
        <w:t xml:space="preserve"> less than four academic years. Requires completion of an organized program of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study</w:t>
      </w:r>
      <w:proofErr w:type="gramEnd"/>
      <w:r>
        <w:rPr>
          <w:rFonts w:cs="Calibri"/>
          <w:color w:val="000000"/>
        </w:rPr>
        <w:t xml:space="preserve"> at the postsecondary level in at least 2 but less than 4 full-time equivalent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academic</w:t>
      </w:r>
      <w:proofErr w:type="gramEnd"/>
      <w:r>
        <w:rPr>
          <w:rFonts w:cs="Calibri"/>
          <w:color w:val="000000"/>
        </w:rPr>
        <w:t xml:space="preserve"> years, or designed for completion in at least 60 but less than 120 credit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hours</w:t>
      </w:r>
      <w:proofErr w:type="gramEnd"/>
      <w:r>
        <w:rPr>
          <w:rFonts w:cs="Calibri"/>
          <w:color w:val="000000"/>
        </w:rPr>
        <w:t>, or in at least 1,800 but less than 3,600 contact hours.</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31</w:t>
      </w:r>
      <w:r>
        <w:rPr>
          <w:rFonts w:ascii="Arial" w:hAnsi="Arial" w:cs="Arial"/>
          <w:sz w:val="24"/>
          <w:szCs w:val="24"/>
        </w:rPr>
        <w:tab/>
      </w:r>
      <w:r>
        <w:rPr>
          <w:rFonts w:cs="Calibri"/>
          <w:color w:val="000000"/>
        </w:rPr>
        <w:t xml:space="preserve">ASSOCIATE of ARTS: The degree granted upon completion of an educational program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less</w:t>
      </w:r>
      <w:proofErr w:type="gramEnd"/>
      <w:r>
        <w:rPr>
          <w:rFonts w:cs="Calibri"/>
          <w:color w:val="000000"/>
        </w:rPr>
        <w:t xml:space="preserve"> than baccalaureate level, requiring at least 2 but less than 4 academic years of</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college</w:t>
      </w:r>
      <w:proofErr w:type="gramEnd"/>
      <w:r>
        <w:rPr>
          <w:rFonts w:cs="Calibri"/>
          <w:color w:val="000000"/>
        </w:rPr>
        <w:t xml:space="preserve"> work.</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color w:val="000000"/>
        </w:rPr>
        <w:t>32</w:t>
      </w:r>
      <w:r>
        <w:rPr>
          <w:rFonts w:ascii="Arial" w:hAnsi="Arial" w:cs="Arial"/>
          <w:sz w:val="24"/>
          <w:szCs w:val="24"/>
        </w:rPr>
        <w:tab/>
      </w:r>
      <w:r>
        <w:rPr>
          <w:rFonts w:cs="Calibri"/>
          <w:color w:val="000000"/>
        </w:rPr>
        <w:t xml:space="preserve">ASSOCIATE of SCIENCE: The degree granted upon completion of an educational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program</w:t>
      </w:r>
      <w:proofErr w:type="gramEnd"/>
      <w:r>
        <w:rPr>
          <w:rFonts w:cs="Calibri"/>
          <w:color w:val="000000"/>
        </w:rPr>
        <w:t xml:space="preserve"> less than baccalaureate level, requiring at least 2 but less than 4 years of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college</w:t>
      </w:r>
      <w:proofErr w:type="gramEnd"/>
      <w:r>
        <w:rPr>
          <w:rFonts w:cs="Calibri"/>
          <w:color w:val="000000"/>
        </w:rPr>
        <w:t xml:space="preserve"> work.</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33</w:t>
      </w:r>
      <w:r>
        <w:rPr>
          <w:rFonts w:ascii="Arial" w:hAnsi="Arial" w:cs="Arial"/>
          <w:sz w:val="24"/>
          <w:szCs w:val="24"/>
        </w:rPr>
        <w:tab/>
      </w:r>
      <w:r>
        <w:rPr>
          <w:rFonts w:cs="Calibri"/>
          <w:color w:val="000000"/>
        </w:rPr>
        <w:t xml:space="preserve">ASSOCIATE OF APPLIED SCIENCE: The degree granted upon completion of a program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less</w:t>
      </w:r>
      <w:proofErr w:type="gramEnd"/>
      <w:r>
        <w:rPr>
          <w:rFonts w:cs="Calibri"/>
          <w:color w:val="000000"/>
        </w:rPr>
        <w:t xml:space="preserve"> than baccalaureate level, requiring at least 2 but less than 4 years of college </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34</w:t>
      </w:r>
      <w:r>
        <w:rPr>
          <w:rFonts w:ascii="Arial" w:hAnsi="Arial" w:cs="Arial"/>
          <w:sz w:val="24"/>
          <w:szCs w:val="24"/>
        </w:rPr>
        <w:tab/>
      </w:r>
      <w:r>
        <w:rPr>
          <w:rFonts w:cs="Calibri"/>
          <w:color w:val="000000"/>
        </w:rPr>
        <w:t xml:space="preserve">ASSOCIATE OF ARTS IN TEACHING (NEW 2010):  The degree granted upon completion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of</w:t>
      </w:r>
      <w:proofErr w:type="gramEnd"/>
      <w:r>
        <w:rPr>
          <w:rFonts w:cs="Calibri"/>
          <w:color w:val="000000"/>
        </w:rPr>
        <w:t xml:space="preserve"> an educational program less than baccalaureate level, requiring at least two but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less</w:t>
      </w:r>
      <w:proofErr w:type="gramEnd"/>
      <w:r>
        <w:rPr>
          <w:rFonts w:cs="Calibri"/>
          <w:color w:val="000000"/>
        </w:rPr>
        <w:t xml:space="preserve"> than four academic years of college work</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23</w:t>
      </w:r>
      <w:r>
        <w:rPr>
          <w:rFonts w:ascii="Arial" w:hAnsi="Arial" w:cs="Arial"/>
          <w:sz w:val="24"/>
          <w:szCs w:val="24"/>
        </w:rPr>
        <w:tab/>
      </w:r>
      <w:r>
        <w:rPr>
          <w:rFonts w:cs="Calibri"/>
          <w:color w:val="000000"/>
        </w:rPr>
        <w:t xml:space="preserve">ASSOCIATE DEGREE (other): The degree granted upon completion of an educational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program</w:t>
      </w:r>
      <w:proofErr w:type="gramEnd"/>
      <w:r>
        <w:rPr>
          <w:rFonts w:cs="Calibri"/>
          <w:color w:val="000000"/>
        </w:rPr>
        <w:t xml:space="preserve"> less than baccalaureate level, requiring at least two but less than four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academic</w:t>
      </w:r>
      <w:proofErr w:type="gramEnd"/>
      <w:r>
        <w:rPr>
          <w:rFonts w:cs="Calibri"/>
          <w:color w:val="000000"/>
        </w:rPr>
        <w:t xml:space="preserve"> years of college work. This degree consists of all associate degrees with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exception of the AA, AS, AAS and AAT degrees.</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25</w:t>
      </w:r>
      <w:r>
        <w:rPr>
          <w:rFonts w:ascii="Arial" w:hAnsi="Arial" w:cs="Arial"/>
          <w:sz w:val="24"/>
          <w:szCs w:val="24"/>
        </w:rPr>
        <w:tab/>
      </w:r>
      <w:r>
        <w:rPr>
          <w:rFonts w:cs="Calibri"/>
          <w:color w:val="000000"/>
        </w:rPr>
        <w:t xml:space="preserve">BACHELOR'S DEGREE: Any earned academic degree carrying the title of bachelor. An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award</w:t>
      </w:r>
      <w:proofErr w:type="gramEnd"/>
      <w:r>
        <w:rPr>
          <w:rFonts w:cs="Calibri"/>
          <w:color w:val="000000"/>
        </w:rPr>
        <w:t xml:space="preserve"> that normally requires at least 4 but not more than 5 years of full-time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equivalent</w:t>
      </w:r>
      <w:proofErr w:type="gramEnd"/>
      <w:r>
        <w:rPr>
          <w:rFonts w:cs="Calibri"/>
          <w:color w:val="000000"/>
        </w:rPr>
        <w:t xml:space="preserve"> college-level work. This includes ALL bachelor's degrees conferred in a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cooperative</w:t>
      </w:r>
      <w:proofErr w:type="gramEnd"/>
      <w:r>
        <w:rPr>
          <w:rFonts w:cs="Calibri"/>
          <w:color w:val="000000"/>
        </w:rPr>
        <w:t xml:space="preserve"> or work-study plan or program. A cooperative plan provides for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alternate</w:t>
      </w:r>
      <w:proofErr w:type="gramEnd"/>
      <w:r>
        <w:rPr>
          <w:rFonts w:cs="Calibri"/>
          <w:color w:val="000000"/>
        </w:rPr>
        <w:t xml:space="preserve"> class attendance and employment in business, industry, or government;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thus</w:t>
      </w:r>
      <w:proofErr w:type="gramEnd"/>
      <w:r>
        <w:rPr>
          <w:rFonts w:cs="Calibri"/>
          <w:color w:val="000000"/>
        </w:rPr>
        <w:t xml:space="preserve">, it allows the student to combine actual work experience with college studies.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Also includes bachelor's degrees in which the normal 4 years of work is completed </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41</w:t>
      </w:r>
      <w:r>
        <w:rPr>
          <w:rFonts w:ascii="Arial" w:hAnsi="Arial" w:cs="Arial"/>
          <w:sz w:val="24"/>
          <w:szCs w:val="24"/>
        </w:rPr>
        <w:tab/>
      </w:r>
      <w:r>
        <w:rPr>
          <w:rFonts w:cs="Calibri"/>
          <w:color w:val="000000"/>
        </w:rPr>
        <w:t xml:space="preserve">POSTBACCALAUREATE CERTIFICATE:  An award that requires completion of an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organized</w:t>
      </w:r>
      <w:proofErr w:type="gramEnd"/>
      <w:r>
        <w:rPr>
          <w:rFonts w:cs="Calibri"/>
          <w:color w:val="000000"/>
        </w:rPr>
        <w:t xml:space="preserve"> program of study equivalent to 18 semester credit hours beyond the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bachelor's</w:t>
      </w:r>
      <w:proofErr w:type="gramEnd"/>
      <w:r>
        <w:rPr>
          <w:rFonts w:cs="Calibri"/>
          <w:color w:val="000000"/>
        </w:rPr>
        <w:t xml:space="preserve">. It is designed for </w:t>
      </w:r>
      <w:proofErr w:type="gramStart"/>
      <w:r>
        <w:rPr>
          <w:rFonts w:cs="Calibri"/>
          <w:color w:val="000000"/>
        </w:rPr>
        <w:t>persons</w:t>
      </w:r>
      <w:proofErr w:type="gramEnd"/>
      <w:r>
        <w:rPr>
          <w:rFonts w:cs="Calibri"/>
          <w:color w:val="000000"/>
        </w:rPr>
        <w:t xml:space="preserve"> who have completed a baccalaureate degree,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but</w:t>
      </w:r>
      <w:proofErr w:type="gramEnd"/>
      <w:r>
        <w:rPr>
          <w:rFonts w:cs="Calibri"/>
          <w:color w:val="000000"/>
        </w:rPr>
        <w:t xml:space="preserve"> does not meet the requirements of a master’s degree.</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42</w:t>
      </w:r>
      <w:r>
        <w:rPr>
          <w:rFonts w:ascii="Arial" w:hAnsi="Arial" w:cs="Arial"/>
          <w:sz w:val="24"/>
          <w:szCs w:val="24"/>
        </w:rPr>
        <w:tab/>
      </w:r>
      <w:r>
        <w:rPr>
          <w:rFonts w:cs="Calibri"/>
          <w:color w:val="000000"/>
        </w:rPr>
        <w:t xml:space="preserve">MASTER'S DEGREE: An award that requires the successful completion of a program of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study</w:t>
      </w:r>
      <w:proofErr w:type="gramEnd"/>
      <w:r>
        <w:rPr>
          <w:rFonts w:cs="Calibri"/>
          <w:color w:val="000000"/>
        </w:rPr>
        <w:t xml:space="preserve"> of at least the full-time equivalent of 1 but no more than 2 academic years of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work</w:t>
      </w:r>
      <w:proofErr w:type="gramEnd"/>
      <w:r>
        <w:rPr>
          <w:rFonts w:cs="Calibri"/>
          <w:color w:val="000000"/>
        </w:rPr>
        <w:t xml:space="preserve"> beyond the bachelor's degree. Any earned academic degree carrying the title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of</w:t>
      </w:r>
      <w:proofErr w:type="gramEnd"/>
      <w:r>
        <w:rPr>
          <w:rFonts w:cs="Calibri"/>
          <w:color w:val="000000"/>
        </w:rPr>
        <w:t xml:space="preserve"> master. In liberal arts and sciences, the degree is customarily granted upon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successful</w:t>
      </w:r>
      <w:proofErr w:type="gramEnd"/>
      <w:r>
        <w:rPr>
          <w:rFonts w:cs="Calibri"/>
          <w:color w:val="000000"/>
        </w:rPr>
        <w:t xml:space="preserve"> completion of one or two academic years of work beyond the bachelor's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level</w:t>
      </w:r>
      <w:proofErr w:type="gramEnd"/>
      <w:r>
        <w:rPr>
          <w:rFonts w:cs="Calibri"/>
          <w:color w:val="000000"/>
        </w:rPr>
        <w:t xml:space="preserve">. In professional fields, it is an advanced professional degree carrying the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master's</w:t>
      </w:r>
      <w:proofErr w:type="gramEnd"/>
      <w:r>
        <w:rPr>
          <w:rFonts w:cs="Calibri"/>
          <w:color w:val="000000"/>
        </w:rPr>
        <w:t xml:space="preserve"> designation earned after the first professional degree (e.g., LLM, Master in</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Surgery, MS, Master of Science, MSW, Master of Social Work).</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43</w:t>
      </w:r>
      <w:r>
        <w:rPr>
          <w:rFonts w:ascii="Arial" w:hAnsi="Arial" w:cs="Arial"/>
          <w:sz w:val="24"/>
          <w:szCs w:val="24"/>
        </w:rPr>
        <w:tab/>
      </w:r>
      <w:r>
        <w:rPr>
          <w:rFonts w:cs="Calibri"/>
          <w:color w:val="000000"/>
        </w:rPr>
        <w:t xml:space="preserve">EDUCATION SPECIALIST: A certificate requiring completion of an organized program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of</w:t>
      </w:r>
      <w:proofErr w:type="gramEnd"/>
      <w:r>
        <w:rPr>
          <w:rFonts w:cs="Calibri"/>
          <w:color w:val="000000"/>
        </w:rPr>
        <w:t xml:space="preserve"> not less than 30 semester hours beyond the master's degree and enables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persons</w:t>
      </w:r>
      <w:proofErr w:type="gramEnd"/>
      <w:r>
        <w:rPr>
          <w:rFonts w:cs="Calibri"/>
          <w:color w:val="000000"/>
        </w:rPr>
        <w:t xml:space="preserve"> to become certified as school counselors, school principals, school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superintendents</w:t>
      </w:r>
      <w:proofErr w:type="gramEnd"/>
      <w:r>
        <w:rPr>
          <w:rFonts w:cs="Calibri"/>
          <w:color w:val="000000"/>
        </w:rPr>
        <w:t xml:space="preserve">, and other specialty areas related to employment in elementary </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44</w:t>
      </w:r>
      <w:r>
        <w:rPr>
          <w:rFonts w:ascii="Arial" w:hAnsi="Arial" w:cs="Arial"/>
          <w:sz w:val="24"/>
          <w:szCs w:val="24"/>
        </w:rPr>
        <w:tab/>
      </w:r>
      <w:r>
        <w:rPr>
          <w:rFonts w:cs="Calibri"/>
          <w:color w:val="000000"/>
        </w:rPr>
        <w:t xml:space="preserve">POST-MASTER’S CERTIFICATE:  An award that requires completion of an organized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program</w:t>
      </w:r>
      <w:proofErr w:type="gramEnd"/>
      <w:r>
        <w:rPr>
          <w:rFonts w:cs="Calibri"/>
          <w:color w:val="000000"/>
        </w:rPr>
        <w:t xml:space="preserve"> of study equivalent to 24 semester credit hours beyond the master's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degree</w:t>
      </w:r>
      <w:proofErr w:type="gramEnd"/>
      <w:r>
        <w:rPr>
          <w:rFonts w:cs="Calibri"/>
          <w:color w:val="000000"/>
        </w:rPr>
        <w:t xml:space="preserve">, but does not meet the requirements of academic degrees at the doctor's </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45</w:t>
      </w:r>
      <w:r>
        <w:rPr>
          <w:rFonts w:ascii="Arial" w:hAnsi="Arial" w:cs="Arial"/>
          <w:sz w:val="24"/>
          <w:szCs w:val="24"/>
        </w:rPr>
        <w:tab/>
      </w:r>
      <w:r>
        <w:rPr>
          <w:rFonts w:cs="Calibri"/>
          <w:color w:val="000000"/>
        </w:rPr>
        <w:t>DOCTORAL DEGREE: An earned academic degree carrying the title of doctor, e.g., PhD</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and</w:t>
      </w:r>
      <w:proofErr w:type="gramEnd"/>
      <w:r>
        <w:rPr>
          <w:rFonts w:cs="Calibri"/>
          <w:color w:val="000000"/>
        </w:rPr>
        <w:t xml:space="preserve"> </w:t>
      </w:r>
      <w:proofErr w:type="spellStart"/>
      <w:r>
        <w:rPr>
          <w:rFonts w:cs="Calibri"/>
          <w:color w:val="000000"/>
        </w:rPr>
        <w:t>EdD</w:t>
      </w:r>
      <w:proofErr w:type="spellEnd"/>
      <w:r>
        <w:rPr>
          <w:rFonts w:cs="Calibri"/>
          <w:color w:val="000000"/>
        </w:rPr>
        <w:t xml:space="preserve">. Not to be included are first professional degrees such as MD or DDS.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Equivalent to IPEDS "Doctor's Degree: Research/Scholarship"</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60</w:t>
      </w:r>
      <w:r>
        <w:rPr>
          <w:rFonts w:ascii="Arial" w:hAnsi="Arial" w:cs="Arial"/>
          <w:sz w:val="24"/>
          <w:szCs w:val="24"/>
        </w:rPr>
        <w:tab/>
      </w:r>
      <w:r>
        <w:rPr>
          <w:rFonts w:cs="Calibri"/>
          <w:color w:val="000000"/>
        </w:rPr>
        <w:t xml:space="preserve">FIRST PROFESSIONAL DEGREE: A student enrolled in a graduate-level first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professional</w:t>
      </w:r>
      <w:proofErr w:type="gramEnd"/>
      <w:r>
        <w:rPr>
          <w:rFonts w:cs="Calibri"/>
          <w:color w:val="000000"/>
        </w:rPr>
        <w:t xml:space="preserve"> degree program. A student enrolled in an undergraduate pre-</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professional</w:t>
      </w:r>
      <w:proofErr w:type="gramEnd"/>
      <w:r>
        <w:rPr>
          <w:rFonts w:cs="Calibri"/>
          <w:color w:val="000000"/>
        </w:rPr>
        <w:t xml:space="preserve"> curriculum or a student in one of the first two years corresponding to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undergraduate freshman or sophomore year of an integrated graduate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professional</w:t>
      </w:r>
      <w:proofErr w:type="gramEnd"/>
      <w:r>
        <w:rPr>
          <w:rFonts w:cs="Calibri"/>
          <w:color w:val="000000"/>
        </w:rPr>
        <w:t xml:space="preserve"> degree program should be classified as a lower division student and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not</w:t>
      </w:r>
      <w:proofErr w:type="gramEnd"/>
      <w:r>
        <w:rPr>
          <w:rFonts w:cs="Calibri"/>
          <w:color w:val="000000"/>
        </w:rPr>
        <w:t xml:space="preserve"> as a first professional student.  Equivalent to IPEDS "Doctor's Degree- </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98</w:t>
      </w:r>
      <w:r>
        <w:rPr>
          <w:rFonts w:ascii="Arial" w:hAnsi="Arial" w:cs="Arial"/>
          <w:sz w:val="24"/>
          <w:szCs w:val="24"/>
        </w:rPr>
        <w:tab/>
      </w:r>
      <w:r>
        <w:rPr>
          <w:rFonts w:cs="Calibri"/>
          <w:color w:val="000000"/>
        </w:rPr>
        <w:t xml:space="preserve">Unknown, N/A, Institutions is unaware of the highest degree sought by student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w:t>
      </w:r>
      <w:proofErr w:type="gramStart"/>
      <w:r>
        <w:rPr>
          <w:rFonts w:cs="Calibri"/>
          <w:color w:val="000000"/>
        </w:rPr>
        <w:t>valid</w:t>
      </w:r>
      <w:proofErr w:type="gramEnd"/>
      <w:r>
        <w:rPr>
          <w:rFonts w:cs="Calibri"/>
          <w:color w:val="000000"/>
        </w:rPr>
        <w:t xml:space="preserve"> only with DEGREEST and HIDEGREE)</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 xml:space="preserve">No College-level </w:t>
      </w:r>
      <w:proofErr w:type="gramStart"/>
      <w:r>
        <w:rPr>
          <w:rFonts w:cs="Calibri"/>
          <w:color w:val="000000"/>
        </w:rPr>
        <w:t>degree</w:t>
      </w:r>
      <w:proofErr w:type="gramEnd"/>
      <w:r>
        <w:rPr>
          <w:rFonts w:cs="Calibri"/>
          <w:color w:val="000000"/>
        </w:rPr>
        <w:t xml:space="preserve"> held (valid only with HIDEGREE)</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68" w:name="HSCODE"/>
      <w:r>
        <w:rPr>
          <w:rFonts w:cs="Calibri"/>
          <w:b/>
          <w:bCs/>
          <w:color w:val="000000"/>
        </w:rPr>
        <w:t>HSCODE</w:t>
      </w:r>
      <w:bookmarkEnd w:id="68"/>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High School Code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130-135</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6</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A 6-digit number assigned by ACT that identifies the high school </w:t>
      </w:r>
      <w:proofErr w:type="gramStart"/>
      <w:r>
        <w:rPr>
          <w:rFonts w:cs="Calibri"/>
          <w:color w:val="000000"/>
        </w:rPr>
        <w:t>that awards</w:t>
      </w:r>
      <w:proofErr w:type="gramEnd"/>
      <w:r>
        <w:rPr>
          <w:rFonts w:cs="Calibri"/>
          <w:color w:val="000000"/>
        </w:rPr>
        <w:t xml:space="preserv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high school diploma to a student.</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See the link in Hyperlink Resources for High School codes.  This field is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required</w:t>
      </w:r>
      <w:proofErr w:type="gramEnd"/>
      <w:r>
        <w:rPr>
          <w:rFonts w:cs="Calibri"/>
          <w:color w:val="000000"/>
        </w:rPr>
        <w:t xml:space="preserve"> for all first-time undergraduates. The American College Testing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(ACT) codes are used for public and private high schools.</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38" w:history="1">
        <w:r>
          <w:rPr>
            <w:rFonts w:cs="Calibri"/>
            <w:color w:val="0000FF"/>
            <w:u w:val="single"/>
          </w:rPr>
          <w:t>http://www.actstudent.org/regist/lookuphs.html</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HSCODE</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1563D7">
        <w:rPr>
          <w:rFonts w:ascii="Arial" w:hAnsi="Arial" w:cs="Arial"/>
          <w:sz w:val="24"/>
          <w:szCs w:val="24"/>
        </w:rPr>
        <w:tab/>
      </w:r>
      <w:r>
        <w:rPr>
          <w:rFonts w:cs="Calibri"/>
          <w:color w:val="000000"/>
        </w:rPr>
        <w:t>Valid ACT Codes</w:t>
      </w:r>
      <w:r>
        <w:rPr>
          <w:rFonts w:ascii="Arial" w:hAnsi="Arial" w:cs="Arial"/>
          <w:sz w:val="24"/>
          <w:szCs w:val="24"/>
        </w:rPr>
        <w:tab/>
      </w:r>
      <w:r>
        <w:rPr>
          <w:rFonts w:cs="Calibri"/>
          <w:color w:val="000000"/>
        </w:rPr>
        <w:t>Valid ACT Codes</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1563D7">
        <w:rPr>
          <w:rFonts w:ascii="Arial" w:hAnsi="Arial" w:cs="Arial"/>
          <w:sz w:val="24"/>
          <w:szCs w:val="24"/>
        </w:rPr>
        <w:tab/>
      </w:r>
      <w:r>
        <w:rPr>
          <w:rFonts w:cs="Calibri"/>
          <w:color w:val="000000"/>
        </w:rPr>
        <w:t>999995</w:t>
      </w:r>
      <w:r>
        <w:rPr>
          <w:rFonts w:ascii="Arial" w:hAnsi="Arial" w:cs="Arial"/>
          <w:sz w:val="24"/>
          <w:szCs w:val="24"/>
        </w:rPr>
        <w:tab/>
      </w:r>
      <w:r>
        <w:rPr>
          <w:rFonts w:cs="Calibri"/>
          <w:color w:val="000000"/>
        </w:rPr>
        <w:t>A student graduating from an unaccredited high school</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1563D7">
        <w:rPr>
          <w:rFonts w:ascii="Arial" w:hAnsi="Arial" w:cs="Arial"/>
          <w:sz w:val="24"/>
          <w:szCs w:val="24"/>
        </w:rPr>
        <w:tab/>
      </w:r>
      <w:r>
        <w:rPr>
          <w:rFonts w:cs="Calibri"/>
          <w:color w:val="000000"/>
        </w:rPr>
        <w:t>999996</w:t>
      </w:r>
      <w:r>
        <w:rPr>
          <w:rFonts w:ascii="Arial" w:hAnsi="Arial" w:cs="Arial"/>
          <w:sz w:val="24"/>
          <w:szCs w:val="24"/>
        </w:rPr>
        <w:tab/>
      </w:r>
      <w:r>
        <w:rPr>
          <w:rFonts w:cs="Calibri"/>
          <w:color w:val="000000"/>
        </w:rPr>
        <w:t>A student who completed secondary education through home schooling</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1563D7">
        <w:rPr>
          <w:rFonts w:ascii="Arial" w:hAnsi="Arial" w:cs="Arial"/>
          <w:sz w:val="24"/>
          <w:szCs w:val="24"/>
        </w:rPr>
        <w:tab/>
      </w:r>
      <w:r>
        <w:rPr>
          <w:rFonts w:cs="Calibri"/>
          <w:color w:val="000000"/>
        </w:rPr>
        <w:t>999997</w:t>
      </w:r>
      <w:r>
        <w:rPr>
          <w:rFonts w:ascii="Arial" w:hAnsi="Arial" w:cs="Arial"/>
          <w:sz w:val="24"/>
          <w:szCs w:val="24"/>
        </w:rPr>
        <w:tab/>
      </w:r>
      <w:r>
        <w:rPr>
          <w:rFonts w:cs="Calibri"/>
          <w:color w:val="000000"/>
        </w:rPr>
        <w:t>A student admitted on the basis of a passing Ability to Benefit Test</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1563D7">
        <w:rPr>
          <w:rFonts w:ascii="Arial" w:hAnsi="Arial" w:cs="Arial"/>
          <w:sz w:val="24"/>
          <w:szCs w:val="24"/>
        </w:rPr>
        <w:tab/>
      </w:r>
      <w:r>
        <w:rPr>
          <w:rFonts w:cs="Calibri"/>
          <w:color w:val="000000"/>
        </w:rPr>
        <w:t>999998</w:t>
      </w:r>
      <w:r>
        <w:rPr>
          <w:rFonts w:ascii="Arial" w:hAnsi="Arial" w:cs="Arial"/>
          <w:sz w:val="24"/>
          <w:szCs w:val="24"/>
        </w:rPr>
        <w:tab/>
      </w:r>
      <w:r>
        <w:rPr>
          <w:rFonts w:cs="Calibri"/>
          <w:color w:val="000000"/>
        </w:rPr>
        <w:t xml:space="preserve">A student admitted on the basis of a passing General Equivalency Diploma (GED)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examination</w:t>
      </w:r>
      <w:proofErr w:type="gramEnd"/>
      <w:r>
        <w:rPr>
          <w:rFonts w:cs="Calibri"/>
          <w:color w:val="000000"/>
        </w:rPr>
        <w:t xml:space="preserve"> score</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sidR="001563D7">
        <w:rPr>
          <w:rFonts w:ascii="Arial" w:hAnsi="Arial" w:cs="Arial"/>
          <w:sz w:val="24"/>
          <w:szCs w:val="24"/>
        </w:rPr>
        <w:tab/>
      </w:r>
      <w:r>
        <w:rPr>
          <w:rFonts w:cs="Calibri"/>
          <w:color w:val="000000"/>
        </w:rPr>
        <w:t>999999</w:t>
      </w:r>
      <w:r>
        <w:rPr>
          <w:rFonts w:ascii="Arial" w:hAnsi="Arial" w:cs="Arial"/>
          <w:sz w:val="24"/>
          <w:szCs w:val="24"/>
        </w:rPr>
        <w:tab/>
      </w:r>
      <w:r>
        <w:rPr>
          <w:rFonts w:cs="Calibri"/>
          <w:color w:val="000000"/>
        </w:rPr>
        <w:t xml:space="preserve">Not a high school graduate, does not have a passing GED examination score, an ABT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score</w:t>
      </w:r>
      <w:proofErr w:type="gramEnd"/>
      <w:r>
        <w:rPr>
          <w:rFonts w:cs="Calibri"/>
          <w:color w:val="000000"/>
        </w:rPr>
        <w:t>, or not home schooled.</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sidR="001563D7">
        <w:rPr>
          <w:rFonts w:ascii="Arial" w:hAnsi="Arial" w:cs="Arial"/>
          <w:sz w:val="24"/>
          <w:szCs w:val="24"/>
        </w:rPr>
        <w:tab/>
      </w:r>
      <w:r>
        <w:rPr>
          <w:rFonts w:cs="Calibri"/>
          <w:color w:val="000000"/>
        </w:rPr>
        <w:t>999994</w:t>
      </w:r>
      <w:r>
        <w:rPr>
          <w:rFonts w:ascii="Arial" w:hAnsi="Arial" w:cs="Arial"/>
          <w:sz w:val="24"/>
          <w:szCs w:val="24"/>
        </w:rPr>
        <w:tab/>
      </w:r>
      <w:r>
        <w:rPr>
          <w:rFonts w:cs="Calibri"/>
          <w:color w:val="000000"/>
        </w:rPr>
        <w:t>Unknown</w:t>
      </w:r>
    </w:p>
    <w:p w:rsidR="001563D7"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1563D7" w:rsidRDefault="001563D7">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69" w:name="HSCRANK"/>
      <w:r>
        <w:rPr>
          <w:rFonts w:cs="Calibri"/>
          <w:b/>
          <w:bCs/>
          <w:color w:val="000000"/>
        </w:rPr>
        <w:t>HSCRANK</w:t>
      </w:r>
      <w:bookmarkEnd w:id="69"/>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High School Class Rank</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146-149</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4</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ranked position of the student among his or her high school graduating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class</w:t>
      </w:r>
      <w:proofErr w:type="gramEnd"/>
      <w:r>
        <w:rPr>
          <w:rFonts w:cs="Calibri"/>
          <w:color w:val="000000"/>
        </w:rPr>
        <w:t>.  This field is required for all first-time undergraduates.</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HSSIZE</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Student Body Size or Rank 350 = 0350</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1563D7">
        <w:rPr>
          <w:rFonts w:ascii="Arial" w:hAnsi="Arial" w:cs="Arial"/>
          <w:sz w:val="24"/>
          <w:szCs w:val="24"/>
        </w:rPr>
        <w:tab/>
      </w:r>
      <w:r>
        <w:rPr>
          <w:rFonts w:cs="Calibri"/>
          <w:color w:val="000000"/>
        </w:rPr>
        <w:t>0000</w:t>
      </w:r>
      <w:r>
        <w:rPr>
          <w:rFonts w:ascii="Arial" w:hAnsi="Arial" w:cs="Arial"/>
          <w:sz w:val="24"/>
          <w:szCs w:val="24"/>
        </w:rPr>
        <w:tab/>
      </w:r>
      <w:r>
        <w:rPr>
          <w:rFonts w:cs="Calibri"/>
          <w:color w:val="000000"/>
        </w:rPr>
        <w:t>Unknown, Institution does not have information to populate this field</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1563D7">
        <w:rPr>
          <w:rFonts w:ascii="Arial" w:hAnsi="Arial" w:cs="Arial"/>
          <w:sz w:val="24"/>
          <w:szCs w:val="24"/>
        </w:rPr>
        <w:tab/>
      </w:r>
      <w:r>
        <w:rPr>
          <w:rFonts w:cs="Calibri"/>
          <w:color w:val="000000"/>
        </w:rPr>
        <w:t>0001 to highest</w:t>
      </w:r>
      <w:r>
        <w:rPr>
          <w:rFonts w:ascii="Arial" w:hAnsi="Arial" w:cs="Arial"/>
          <w:sz w:val="24"/>
          <w:szCs w:val="24"/>
        </w:rPr>
        <w:tab/>
      </w:r>
      <w:r>
        <w:rPr>
          <w:rFonts w:cs="Calibri"/>
          <w:color w:val="000000"/>
        </w:rPr>
        <w:t>Acceptable Values (include leading 0s)</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70" w:name="HSCSIZE"/>
      <w:r>
        <w:rPr>
          <w:rFonts w:cs="Calibri"/>
          <w:b/>
          <w:bCs/>
          <w:color w:val="000000"/>
        </w:rPr>
        <w:t>HSCSIZE</w:t>
      </w:r>
      <w:bookmarkEnd w:id="70"/>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High School Class Size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142-245</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4</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number of students in the reported student's high school graduating </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HSSIZE</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Student Body Size or Rank 350 = 0350</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1563D7">
        <w:rPr>
          <w:rFonts w:ascii="Arial" w:hAnsi="Arial" w:cs="Arial"/>
          <w:sz w:val="24"/>
          <w:szCs w:val="24"/>
        </w:rPr>
        <w:tab/>
      </w:r>
      <w:r>
        <w:rPr>
          <w:rFonts w:cs="Calibri"/>
          <w:color w:val="000000"/>
        </w:rPr>
        <w:t>0000</w:t>
      </w:r>
      <w:r>
        <w:rPr>
          <w:rFonts w:ascii="Arial" w:hAnsi="Arial" w:cs="Arial"/>
          <w:sz w:val="24"/>
          <w:szCs w:val="24"/>
        </w:rPr>
        <w:tab/>
      </w:r>
      <w:r>
        <w:rPr>
          <w:rFonts w:cs="Calibri"/>
          <w:color w:val="000000"/>
        </w:rPr>
        <w:t>Unknown, Institution does not have information to populate this field</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1563D7">
        <w:rPr>
          <w:rFonts w:ascii="Arial" w:hAnsi="Arial" w:cs="Arial"/>
          <w:sz w:val="24"/>
          <w:szCs w:val="24"/>
        </w:rPr>
        <w:tab/>
      </w:r>
      <w:r>
        <w:rPr>
          <w:rFonts w:cs="Calibri"/>
          <w:color w:val="000000"/>
        </w:rPr>
        <w:t>0001 to highest</w:t>
      </w:r>
      <w:r>
        <w:rPr>
          <w:rFonts w:ascii="Arial" w:hAnsi="Arial" w:cs="Arial"/>
          <w:sz w:val="24"/>
          <w:szCs w:val="24"/>
        </w:rPr>
        <w:tab/>
      </w:r>
      <w:r>
        <w:rPr>
          <w:rFonts w:cs="Calibri"/>
          <w:color w:val="000000"/>
        </w:rPr>
        <w:t>Acceptable Values (include leading 0s)</w:t>
      </w:r>
    </w:p>
    <w:p w:rsidR="001563D7"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1563D7" w:rsidRDefault="001563D7">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71" w:name="HSENGCRS"/>
      <w:r>
        <w:rPr>
          <w:rFonts w:cs="Calibri"/>
          <w:b/>
          <w:bCs/>
          <w:color w:val="000000"/>
        </w:rPr>
        <w:t>HSENGCRS</w:t>
      </w:r>
      <w:bookmarkEnd w:id="71"/>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Number of High School English Courses</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155-156</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total number of high school English courses or units the student took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which</w:t>
      </w:r>
      <w:proofErr w:type="gramEnd"/>
      <w:r>
        <w:rPr>
          <w:rFonts w:cs="Calibri"/>
          <w:color w:val="000000"/>
        </w:rPr>
        <w:t xml:space="preserve"> apply to the CBHE-recommended high school curriculum for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admission</w:t>
      </w:r>
      <w:proofErr w:type="gramEnd"/>
      <w:r>
        <w:rPr>
          <w:rFonts w:cs="Calibri"/>
          <w:color w:val="000000"/>
        </w:rPr>
        <w:t xml:space="preserve"> to a Missouri public four-year college or university. One unit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equals</w:t>
      </w:r>
      <w:proofErr w:type="gramEnd"/>
      <w:r>
        <w:rPr>
          <w:rFonts w:cs="Calibri"/>
          <w:color w:val="000000"/>
        </w:rPr>
        <w:t xml:space="preserve"> a year-long course.</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required for all first-time undergraduates.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2008 and 2009, the CBHE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 field.</w:t>
      </w:r>
      <w:proofErr w:type="gramEnd"/>
      <w:r>
        <w:rPr>
          <w:rFonts w:cs="Calibri"/>
          <w:color w:val="000000"/>
        </w:rPr>
        <w:t xml:space="preserv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2010 and beyond, the CBHE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w:t>
      </w:r>
      <w:proofErr w:type="gramEnd"/>
      <w:r>
        <w:rPr>
          <w:rFonts w:cs="Calibri"/>
          <w:color w:val="000000"/>
        </w:rPr>
        <w:t xml:space="preserve"> field.</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39" w:history="1">
        <w:r>
          <w:rPr>
            <w:rFonts w:cs="Calibri"/>
            <w:color w:val="0000FF"/>
            <w:u w:val="single"/>
          </w:rPr>
          <w:t>http://www.dhe.mo.gov/policies/hs-core.php</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HSCOURSE</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Two digit value of actual number of years with an implied decimal included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(#v#).</w:t>
      </w:r>
      <w:proofErr w:type="gramEnd"/>
      <w:r>
        <w:rPr>
          <w:rFonts w:cs="Calibri"/>
          <w:color w:val="000000"/>
        </w:rPr>
        <w:t xml:space="preserve">  Used for CORELECT, FLELECT, HSENGCRS, HSMATCRS, HSSCICRS,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HSSSTCRS, HSVPARCRS.  Number of years with implied decimal.</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3 semester of course = 15</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1563D7">
        <w:rPr>
          <w:rFonts w:ascii="Arial" w:hAnsi="Arial" w:cs="Arial"/>
          <w:sz w:val="24"/>
          <w:szCs w:val="24"/>
        </w:rPr>
        <w:tab/>
      </w:r>
      <w:r>
        <w:rPr>
          <w:rFonts w:cs="Calibri"/>
          <w:color w:val="000000"/>
        </w:rPr>
        <w:t>00</w:t>
      </w:r>
      <w:r>
        <w:rPr>
          <w:rFonts w:ascii="Arial" w:hAnsi="Arial" w:cs="Arial"/>
          <w:sz w:val="24"/>
          <w:szCs w:val="24"/>
        </w:rPr>
        <w:tab/>
      </w:r>
      <w:r>
        <w:rPr>
          <w:rFonts w:cs="Calibri"/>
          <w:color w:val="000000"/>
        </w:rPr>
        <w:t>None</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1563D7">
        <w:rPr>
          <w:rFonts w:ascii="Arial" w:hAnsi="Arial" w:cs="Arial"/>
          <w:sz w:val="24"/>
          <w:szCs w:val="24"/>
        </w:rPr>
        <w:tab/>
      </w:r>
      <w:r>
        <w:rPr>
          <w:rFonts w:cs="Calibri"/>
          <w:color w:val="000000"/>
        </w:rPr>
        <w:t>10 to highest</w:t>
      </w:r>
      <w:r>
        <w:rPr>
          <w:rFonts w:ascii="Arial" w:hAnsi="Arial" w:cs="Arial"/>
          <w:sz w:val="24"/>
          <w:szCs w:val="24"/>
        </w:rPr>
        <w:tab/>
      </w:r>
      <w:r>
        <w:rPr>
          <w:rFonts w:cs="Calibri"/>
          <w:color w:val="000000"/>
        </w:rPr>
        <w:t>Acceptable values, Number of years, implied decimal (#v#)</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1563D7">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 xml:space="preserve">Unknown if student took such courses, not equivalent to </w:t>
      </w:r>
      <w:proofErr w:type="gramStart"/>
      <w:r>
        <w:rPr>
          <w:rFonts w:cs="Calibri"/>
          <w:color w:val="000000"/>
        </w:rPr>
        <w:t>None</w:t>
      </w:r>
      <w:proofErr w:type="gramEnd"/>
    </w:p>
    <w:p w:rsidR="001563D7"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1563D7" w:rsidRDefault="001563D7">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72" w:name="HSGRDYR"/>
      <w:r>
        <w:rPr>
          <w:rFonts w:cs="Calibri"/>
          <w:b/>
          <w:bCs/>
          <w:color w:val="000000"/>
        </w:rPr>
        <w:t>HSGRDYR</w:t>
      </w:r>
      <w:bookmarkEnd w:id="72"/>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 xml:space="preserve">Year of High School </w:t>
      </w:r>
      <w:proofErr w:type="gramStart"/>
      <w:r>
        <w:rPr>
          <w:rFonts w:cs="Calibri"/>
          <w:color w:val="000000"/>
        </w:rPr>
        <w:t>Graduation  -</w:t>
      </w:r>
      <w:proofErr w:type="gramEnd"/>
      <w:r>
        <w:rPr>
          <w:rFonts w:cs="Calibri"/>
          <w:color w:val="000000"/>
        </w:rPr>
        <w:t xml:space="preserve"> </w:t>
      </w:r>
      <w:proofErr w:type="spellStart"/>
      <w:r>
        <w:rPr>
          <w:rFonts w:cs="Calibri"/>
          <w:color w:val="000000"/>
        </w:rPr>
        <w:t>yyyymmdd</w:t>
      </w:r>
      <w:proofErr w:type="spellEnd"/>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136-141</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6</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calendar year and month in which the student completed (or is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expected</w:t>
      </w:r>
      <w:proofErr w:type="gramEnd"/>
      <w:r>
        <w:rPr>
          <w:rFonts w:cs="Calibri"/>
          <w:color w:val="000000"/>
        </w:rPr>
        <w:t xml:space="preserve"> to complete for high school students) their secondary education,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high</w:t>
      </w:r>
      <w:proofErr w:type="gramEnd"/>
      <w:r>
        <w:rPr>
          <w:rFonts w:cs="Calibri"/>
          <w:color w:val="000000"/>
        </w:rPr>
        <w:t xml:space="preserve"> school graduation, General Equivalency Diploma (GED) or Ability to </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required for all first-time undergraduates.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2008 and 2009, the CBHE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 field.</w:t>
      </w:r>
      <w:proofErr w:type="gramEnd"/>
      <w:r>
        <w:rPr>
          <w:rFonts w:cs="Calibri"/>
          <w:color w:val="000000"/>
        </w:rPr>
        <w:t xml:space="preserv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2010 and beyond, the CBHE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w:t>
      </w:r>
      <w:proofErr w:type="gramEnd"/>
      <w:r>
        <w:rPr>
          <w:rFonts w:cs="Calibri"/>
          <w:color w:val="000000"/>
        </w:rPr>
        <w:t xml:space="preserve"> field.</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HSGRDYR</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Six-digit value for year and month (YYYYMM)</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Passed GED June 2007 = 200706</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1563D7">
        <w:rPr>
          <w:rFonts w:ascii="Arial" w:hAnsi="Arial" w:cs="Arial"/>
          <w:sz w:val="24"/>
          <w:szCs w:val="24"/>
        </w:rPr>
        <w:tab/>
      </w:r>
      <w:r>
        <w:rPr>
          <w:rFonts w:cs="Calibri"/>
          <w:color w:val="000000"/>
        </w:rPr>
        <w:t>000000</w:t>
      </w:r>
      <w:r>
        <w:rPr>
          <w:rFonts w:ascii="Arial" w:hAnsi="Arial" w:cs="Arial"/>
          <w:sz w:val="24"/>
          <w:szCs w:val="24"/>
        </w:rPr>
        <w:tab/>
      </w:r>
      <w:r>
        <w:rPr>
          <w:rFonts w:cs="Calibri"/>
          <w:color w:val="000000"/>
        </w:rPr>
        <w:t>Unknown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1563D7">
        <w:rPr>
          <w:rFonts w:ascii="Arial" w:hAnsi="Arial" w:cs="Arial"/>
          <w:sz w:val="24"/>
          <w:szCs w:val="24"/>
        </w:rPr>
        <w:tab/>
      </w:r>
      <w:r>
        <w:rPr>
          <w:rFonts w:cs="Calibri"/>
          <w:color w:val="000000"/>
        </w:rPr>
        <w:t>YYYYMM</w:t>
      </w:r>
      <w:r>
        <w:rPr>
          <w:rFonts w:ascii="Arial" w:hAnsi="Arial" w:cs="Arial"/>
          <w:sz w:val="24"/>
          <w:szCs w:val="24"/>
        </w:rPr>
        <w:tab/>
      </w:r>
      <w:r>
        <w:rPr>
          <w:rFonts w:cs="Calibri"/>
          <w:color w:val="000000"/>
        </w:rPr>
        <w:t>YYYYMM (e.g. 200706 = June 2007)</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73" w:name="HSMATCRS"/>
      <w:r>
        <w:rPr>
          <w:rFonts w:cs="Calibri"/>
          <w:b/>
          <w:bCs/>
          <w:color w:val="000000"/>
        </w:rPr>
        <w:t>HSMATCRS</w:t>
      </w:r>
      <w:bookmarkEnd w:id="73"/>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Number of High School Math Courses</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157-158</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total number of courses, or units, of high school mathematics that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w:t>
      </w:r>
      <w:proofErr w:type="gramEnd"/>
      <w:r>
        <w:rPr>
          <w:rFonts w:cs="Calibri"/>
          <w:color w:val="000000"/>
        </w:rPr>
        <w:t xml:space="preserve"> took which apply to the CBHE-recommended high school curriculum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for</w:t>
      </w:r>
      <w:proofErr w:type="gramEnd"/>
      <w:r>
        <w:rPr>
          <w:rFonts w:cs="Calibri"/>
          <w:color w:val="000000"/>
        </w:rPr>
        <w:t xml:space="preserve"> admission to a Missouri public four-year college or university.</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required for all first-time undergraduates.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2008 and 2009, the CBHE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 field.</w:t>
      </w:r>
      <w:proofErr w:type="gramEnd"/>
      <w:r>
        <w:rPr>
          <w:rFonts w:cs="Calibri"/>
          <w:color w:val="000000"/>
        </w:rPr>
        <w:t xml:space="preserv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2010 and beyond, the CBHE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w:t>
      </w:r>
      <w:proofErr w:type="gramEnd"/>
      <w:r>
        <w:rPr>
          <w:rFonts w:cs="Calibri"/>
          <w:color w:val="000000"/>
        </w:rPr>
        <w:t xml:space="preserve"> field.</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40" w:history="1">
        <w:r>
          <w:rPr>
            <w:rFonts w:cs="Calibri"/>
            <w:color w:val="0000FF"/>
            <w:u w:val="single"/>
          </w:rPr>
          <w:t>http://www.dhe.mo.gov/policies/hs-core.php</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HSCOURSE</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Two digit value of actual number of years with an implied decimal included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(#v#).</w:t>
      </w:r>
      <w:proofErr w:type="gramEnd"/>
      <w:r>
        <w:rPr>
          <w:rFonts w:cs="Calibri"/>
          <w:color w:val="000000"/>
        </w:rPr>
        <w:t xml:space="preserve">  Used for CORELECT, FLELECT, HSENGCRS, HSMATCRS, HSSCICRS,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HSSSTCRS, HSVPARCRS.  Number of years with implied decimal.</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3 semester of course = 15</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1563D7">
        <w:rPr>
          <w:rFonts w:ascii="Arial" w:hAnsi="Arial" w:cs="Arial"/>
          <w:sz w:val="24"/>
          <w:szCs w:val="24"/>
        </w:rPr>
        <w:tab/>
      </w:r>
      <w:r>
        <w:rPr>
          <w:rFonts w:cs="Calibri"/>
          <w:color w:val="000000"/>
        </w:rPr>
        <w:t>00</w:t>
      </w:r>
      <w:r>
        <w:rPr>
          <w:rFonts w:ascii="Arial" w:hAnsi="Arial" w:cs="Arial"/>
          <w:sz w:val="24"/>
          <w:szCs w:val="24"/>
        </w:rPr>
        <w:tab/>
      </w:r>
      <w:r>
        <w:rPr>
          <w:rFonts w:cs="Calibri"/>
          <w:color w:val="000000"/>
        </w:rPr>
        <w:t>None</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1563D7">
        <w:rPr>
          <w:rFonts w:ascii="Arial" w:hAnsi="Arial" w:cs="Arial"/>
          <w:sz w:val="24"/>
          <w:szCs w:val="24"/>
        </w:rPr>
        <w:tab/>
      </w:r>
      <w:r>
        <w:rPr>
          <w:rFonts w:cs="Calibri"/>
          <w:color w:val="000000"/>
        </w:rPr>
        <w:t>10 to highest</w:t>
      </w:r>
      <w:r>
        <w:rPr>
          <w:rFonts w:ascii="Arial" w:hAnsi="Arial" w:cs="Arial"/>
          <w:sz w:val="24"/>
          <w:szCs w:val="24"/>
        </w:rPr>
        <w:tab/>
      </w:r>
      <w:r>
        <w:rPr>
          <w:rFonts w:cs="Calibri"/>
          <w:color w:val="000000"/>
        </w:rPr>
        <w:t>Acceptable values, Number of years, implied decimal (#v#)</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1563D7">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 xml:space="preserve">Unknown if student took such courses, not equivalent to </w:t>
      </w:r>
      <w:proofErr w:type="gramStart"/>
      <w:r>
        <w:rPr>
          <w:rFonts w:cs="Calibri"/>
          <w:color w:val="000000"/>
        </w:rPr>
        <w:t>None</w:t>
      </w:r>
      <w:proofErr w:type="gramEnd"/>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74" w:name="HSPRNK"/>
      <w:r>
        <w:rPr>
          <w:rFonts w:cs="Calibri"/>
          <w:b/>
          <w:bCs/>
          <w:color w:val="000000"/>
        </w:rPr>
        <w:t>HSPRNK</w:t>
      </w:r>
      <w:bookmarkEnd w:id="74"/>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High School Percentile Rank</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150-153</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4</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percentile rank associated with a student's rank within the student's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high</w:t>
      </w:r>
      <w:proofErr w:type="gramEnd"/>
      <w:r>
        <w:rPr>
          <w:rFonts w:cs="Calibri"/>
          <w:color w:val="000000"/>
        </w:rPr>
        <w:t xml:space="preserve"> school graduating class.  (Class Size – Class Rank + .5)/Class Size, round </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Required for all first-time undergraduates and for transfer students with 23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or</w:t>
      </w:r>
      <w:proofErr w:type="gramEnd"/>
      <w:r>
        <w:rPr>
          <w:rFonts w:cs="Calibri"/>
          <w:color w:val="000000"/>
        </w:rPr>
        <w:t xml:space="preserve"> fewer credit hours accepted in transfer by the institution to which a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w:t>
      </w:r>
      <w:proofErr w:type="gramEnd"/>
      <w:r>
        <w:rPr>
          <w:rFonts w:cs="Calibri"/>
          <w:color w:val="000000"/>
        </w:rPr>
        <w:t xml:space="preserve"> has transferred.</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HSPRNK</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Four digit value with implied decimal included (##v#).  Include leading 0s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HS percentile rank 86.5 = 0865</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1563D7">
        <w:rPr>
          <w:rFonts w:ascii="Arial" w:hAnsi="Arial" w:cs="Arial"/>
          <w:sz w:val="24"/>
          <w:szCs w:val="24"/>
        </w:rPr>
        <w:tab/>
      </w:r>
      <w:r>
        <w:rPr>
          <w:rFonts w:cs="Calibri"/>
          <w:color w:val="000000"/>
        </w:rPr>
        <w:t>0000 to 1000</w:t>
      </w:r>
      <w:r>
        <w:rPr>
          <w:rFonts w:ascii="Arial" w:hAnsi="Arial" w:cs="Arial"/>
          <w:sz w:val="24"/>
          <w:szCs w:val="24"/>
        </w:rPr>
        <w:tab/>
      </w:r>
      <w:r>
        <w:rPr>
          <w:rFonts w:cs="Calibri"/>
          <w:color w:val="000000"/>
        </w:rPr>
        <w:t>Acceptable Values (include leading 0s)</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1563D7">
        <w:rPr>
          <w:rFonts w:ascii="Arial" w:hAnsi="Arial" w:cs="Arial"/>
          <w:sz w:val="24"/>
          <w:szCs w:val="24"/>
        </w:rPr>
        <w:tab/>
      </w:r>
      <w:r>
        <w:rPr>
          <w:rFonts w:cs="Calibri"/>
          <w:color w:val="000000"/>
        </w:rPr>
        <w:t>9999</w:t>
      </w:r>
      <w:r>
        <w:rPr>
          <w:rFonts w:ascii="Arial" w:hAnsi="Arial" w:cs="Arial"/>
          <w:sz w:val="24"/>
          <w:szCs w:val="24"/>
        </w:rPr>
        <w:tab/>
      </w:r>
      <w:r>
        <w:rPr>
          <w:rFonts w:cs="Calibri"/>
          <w:color w:val="000000"/>
        </w:rPr>
        <w:t>Unknown, Institution does not have information to populate this field</w:t>
      </w:r>
    </w:p>
    <w:p w:rsidR="001563D7"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1563D7" w:rsidRDefault="001563D7">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75" w:name="HSSCICRS"/>
      <w:r>
        <w:rPr>
          <w:rFonts w:cs="Calibri"/>
          <w:b/>
          <w:bCs/>
          <w:color w:val="000000"/>
        </w:rPr>
        <w:t>HSSCICRS</w:t>
      </w:r>
      <w:bookmarkEnd w:id="75"/>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Number of High School Science Courses</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161-162</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total number of courses, or units, of high school science that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w:t>
      </w:r>
      <w:proofErr w:type="gramEnd"/>
      <w:r>
        <w:rPr>
          <w:rFonts w:cs="Calibri"/>
          <w:color w:val="000000"/>
        </w:rPr>
        <w:t xml:space="preserve"> took which apply to the CBHE-recommended high school curriculum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for</w:t>
      </w:r>
      <w:proofErr w:type="gramEnd"/>
      <w:r>
        <w:rPr>
          <w:rFonts w:cs="Calibri"/>
          <w:color w:val="000000"/>
        </w:rPr>
        <w:t xml:space="preserve"> admission to a Missouri public four-year college or university.</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required for all first-time undergraduates.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2008 and 2009, the CBHE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 field.</w:t>
      </w:r>
      <w:proofErr w:type="gramEnd"/>
      <w:r>
        <w:rPr>
          <w:rFonts w:cs="Calibri"/>
          <w:color w:val="000000"/>
        </w:rPr>
        <w:t xml:space="preserv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2010 and beyond, the CBHE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w:t>
      </w:r>
      <w:proofErr w:type="gramEnd"/>
      <w:r>
        <w:rPr>
          <w:rFonts w:cs="Calibri"/>
          <w:color w:val="000000"/>
        </w:rPr>
        <w:t xml:space="preserve"> field.</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41" w:history="1">
        <w:r>
          <w:rPr>
            <w:rFonts w:cs="Calibri"/>
            <w:color w:val="0000FF"/>
            <w:u w:val="single"/>
          </w:rPr>
          <w:t>http://www.dhe.mo.gov/policies/hs-core.php</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HSCOURSE</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Two digit value of actual number of years with an implied decimal included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(#v#).</w:t>
      </w:r>
      <w:proofErr w:type="gramEnd"/>
      <w:r>
        <w:rPr>
          <w:rFonts w:cs="Calibri"/>
          <w:color w:val="000000"/>
        </w:rPr>
        <w:t xml:space="preserve">  Used for CORELECT, FLELECT, HSENGCRS, HSMATCRS, HSSCICRS,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HSSSTCRS, HSVPARCRS.  Number of years with implied decimal.</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3 semester of course = 15</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1563D7">
        <w:rPr>
          <w:rFonts w:ascii="Arial" w:hAnsi="Arial" w:cs="Arial"/>
          <w:sz w:val="24"/>
          <w:szCs w:val="24"/>
        </w:rPr>
        <w:tab/>
      </w:r>
      <w:r>
        <w:rPr>
          <w:rFonts w:cs="Calibri"/>
          <w:color w:val="000000"/>
        </w:rPr>
        <w:t>00</w:t>
      </w:r>
      <w:r>
        <w:rPr>
          <w:rFonts w:ascii="Arial" w:hAnsi="Arial" w:cs="Arial"/>
          <w:sz w:val="24"/>
          <w:szCs w:val="24"/>
        </w:rPr>
        <w:tab/>
      </w:r>
      <w:r>
        <w:rPr>
          <w:rFonts w:cs="Calibri"/>
          <w:color w:val="000000"/>
        </w:rPr>
        <w:t>None</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1563D7">
        <w:rPr>
          <w:rFonts w:ascii="Arial" w:hAnsi="Arial" w:cs="Arial"/>
          <w:sz w:val="24"/>
          <w:szCs w:val="24"/>
        </w:rPr>
        <w:tab/>
      </w:r>
      <w:r>
        <w:rPr>
          <w:rFonts w:cs="Calibri"/>
          <w:color w:val="000000"/>
        </w:rPr>
        <w:t>10 to highest</w:t>
      </w:r>
      <w:r>
        <w:rPr>
          <w:rFonts w:ascii="Arial" w:hAnsi="Arial" w:cs="Arial"/>
          <w:sz w:val="24"/>
          <w:szCs w:val="24"/>
        </w:rPr>
        <w:tab/>
      </w:r>
      <w:r>
        <w:rPr>
          <w:rFonts w:cs="Calibri"/>
          <w:color w:val="000000"/>
        </w:rPr>
        <w:t>Acceptable values, Number of years, implied decimal (#v#)</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1563D7">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 xml:space="preserve">Unknown if student took such courses, not equivalent to </w:t>
      </w:r>
      <w:proofErr w:type="gramStart"/>
      <w:r>
        <w:rPr>
          <w:rFonts w:cs="Calibri"/>
          <w:color w:val="000000"/>
        </w:rPr>
        <w:t>None</w:t>
      </w:r>
      <w:proofErr w:type="gramEnd"/>
    </w:p>
    <w:p w:rsidR="001563D7"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1563D7" w:rsidRDefault="001563D7">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76" w:name="HSSSTCRS"/>
      <w:r>
        <w:rPr>
          <w:rFonts w:cs="Calibri"/>
          <w:b/>
          <w:bCs/>
          <w:color w:val="000000"/>
        </w:rPr>
        <w:t>HSSSTCRS</w:t>
      </w:r>
      <w:bookmarkEnd w:id="76"/>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Number of High School Social Studies Courses</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159-160</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total number of courses, or units, of high school social studies that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w:t>
      </w:r>
      <w:proofErr w:type="gramEnd"/>
      <w:r>
        <w:rPr>
          <w:rFonts w:cs="Calibri"/>
          <w:color w:val="000000"/>
        </w:rPr>
        <w:t xml:space="preserve"> took which apply to the CBHE-recommended high school curriculum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for</w:t>
      </w:r>
      <w:proofErr w:type="gramEnd"/>
      <w:r>
        <w:rPr>
          <w:rFonts w:cs="Calibri"/>
          <w:color w:val="000000"/>
        </w:rPr>
        <w:t xml:space="preserve"> admission to a Missouri public four-year college or university.</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required for all first-time undergraduates.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2008 and 2009, the CBHE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 field.</w:t>
      </w:r>
      <w:proofErr w:type="gramEnd"/>
      <w:r>
        <w:rPr>
          <w:rFonts w:cs="Calibri"/>
          <w:color w:val="000000"/>
        </w:rPr>
        <w:t xml:space="preserv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2010 and beyond, the CBHE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w:t>
      </w:r>
      <w:proofErr w:type="gramEnd"/>
      <w:r>
        <w:rPr>
          <w:rFonts w:cs="Calibri"/>
          <w:color w:val="000000"/>
        </w:rPr>
        <w:t xml:space="preserve"> field.</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42" w:history="1">
        <w:r>
          <w:rPr>
            <w:rFonts w:cs="Calibri"/>
            <w:color w:val="0000FF"/>
            <w:u w:val="single"/>
          </w:rPr>
          <w:t>http://www.dhe.mo.gov/policies/hs-core.php</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HSCOURSE</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Two digit value of actual number of years with an implied decimal included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(#v#).</w:t>
      </w:r>
      <w:proofErr w:type="gramEnd"/>
      <w:r>
        <w:rPr>
          <w:rFonts w:cs="Calibri"/>
          <w:color w:val="000000"/>
        </w:rPr>
        <w:t xml:space="preserve">  Used for CORELECT, FLELECT, HSENGCRS, HSMATCRS, HSSCICRS,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HSSSTCRS, HSVPARCRS.  Number of years with implied decimal.</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3 semester of course = 15</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w:t>
      </w:r>
      <w:r>
        <w:rPr>
          <w:rFonts w:ascii="Arial" w:hAnsi="Arial" w:cs="Arial"/>
          <w:sz w:val="24"/>
          <w:szCs w:val="24"/>
        </w:rPr>
        <w:tab/>
      </w:r>
      <w:r>
        <w:rPr>
          <w:rFonts w:cs="Calibri"/>
          <w:color w:val="000000"/>
        </w:rPr>
        <w:t>None</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10 to highest</w:t>
      </w:r>
      <w:r>
        <w:rPr>
          <w:rFonts w:ascii="Arial" w:hAnsi="Arial" w:cs="Arial"/>
          <w:sz w:val="24"/>
          <w:szCs w:val="24"/>
        </w:rPr>
        <w:tab/>
      </w:r>
      <w:r>
        <w:rPr>
          <w:rFonts w:cs="Calibri"/>
          <w:color w:val="000000"/>
        </w:rPr>
        <w:t>Acceptable values, Number of years, implied decimal (#v#)</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 xml:space="preserve">Unknown if student took such courses, not equivalent to </w:t>
      </w:r>
      <w:proofErr w:type="gramStart"/>
      <w:r>
        <w:rPr>
          <w:rFonts w:cs="Calibri"/>
          <w:color w:val="000000"/>
        </w:rPr>
        <w:t>None</w:t>
      </w:r>
      <w:proofErr w:type="gramEnd"/>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77" w:name="HSSTUDNT"/>
      <w:r>
        <w:rPr>
          <w:rFonts w:cs="Calibri"/>
          <w:b/>
          <w:bCs/>
          <w:color w:val="000000"/>
        </w:rPr>
        <w:t>HSSTUDNT</w:t>
      </w:r>
      <w:bookmarkEnd w:id="77"/>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High School Student</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129; R: 132</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Identifies students who are still enrolled in high school and have not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received</w:t>
      </w:r>
      <w:proofErr w:type="gramEnd"/>
      <w:r>
        <w:rPr>
          <w:rFonts w:cs="Calibri"/>
          <w:color w:val="000000"/>
        </w:rPr>
        <w:t xml:space="preserve">, at the time of reporting, a high school diploma and are enrolled in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college-level</w:t>
      </w:r>
      <w:proofErr w:type="gramEnd"/>
      <w:r>
        <w:rPr>
          <w:rFonts w:cs="Calibri"/>
          <w:color w:val="000000"/>
        </w:rPr>
        <w:t xml:space="preserve"> classes at the reporting institution.</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includes students enrolled in dual enrollment and dual credit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courses</w:t>
      </w:r>
      <w:proofErr w:type="gramEnd"/>
      <w:r>
        <w:rPr>
          <w:rFonts w:cs="Calibri"/>
          <w:color w:val="000000"/>
        </w:rPr>
        <w:t xml:space="preserve"> either offered on-campus or in the high school as well as high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school</w:t>
      </w:r>
      <w:proofErr w:type="gramEnd"/>
      <w:r>
        <w:rPr>
          <w:rFonts w:cs="Calibri"/>
          <w:color w:val="000000"/>
        </w:rPr>
        <w:t xml:space="preserve"> students enrolled in on-campus courses for other reasons.</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HSSTUDNT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Y</w:t>
      </w:r>
      <w:r>
        <w:rPr>
          <w:rFonts w:ascii="Arial" w:hAnsi="Arial" w:cs="Arial"/>
          <w:sz w:val="24"/>
          <w:szCs w:val="24"/>
        </w:rPr>
        <w:tab/>
      </w:r>
      <w:r>
        <w:rPr>
          <w:rFonts w:cs="Calibri"/>
          <w:color w:val="000000"/>
        </w:rPr>
        <w:t xml:space="preserve">Yes, the student being reported is enrolled in high school and has not received a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high</w:t>
      </w:r>
      <w:proofErr w:type="gramEnd"/>
      <w:r>
        <w:rPr>
          <w:rFonts w:cs="Calibri"/>
          <w:color w:val="000000"/>
        </w:rPr>
        <w:t xml:space="preserve"> school diploma.</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N</w:t>
      </w:r>
      <w:r>
        <w:rPr>
          <w:rFonts w:ascii="Arial" w:hAnsi="Arial" w:cs="Arial"/>
          <w:sz w:val="24"/>
          <w:szCs w:val="24"/>
        </w:rPr>
        <w:tab/>
      </w:r>
      <w:r>
        <w:rPr>
          <w:rFonts w:cs="Calibri"/>
          <w:color w:val="000000"/>
        </w:rPr>
        <w:t xml:space="preserve">No, The student being reported is not enrolled in high school at the time of </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78" w:name="HSVPARCRS"/>
      <w:r>
        <w:rPr>
          <w:rFonts w:cs="Calibri"/>
          <w:b/>
          <w:bCs/>
          <w:color w:val="000000"/>
        </w:rPr>
        <w:t>HSVPARCRS</w:t>
      </w:r>
      <w:bookmarkEnd w:id="78"/>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Number of High School Visual/Performing Arts Courses</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163-164</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total number of courses, or units, of high school visual and performing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arts</w:t>
      </w:r>
      <w:proofErr w:type="gramEnd"/>
      <w:r>
        <w:rPr>
          <w:rFonts w:cs="Calibri"/>
          <w:color w:val="000000"/>
        </w:rPr>
        <w:t xml:space="preserve"> that the student took which apply to the CBHE-recommended high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school</w:t>
      </w:r>
      <w:proofErr w:type="gramEnd"/>
      <w:r>
        <w:rPr>
          <w:rFonts w:cs="Calibri"/>
          <w:color w:val="000000"/>
        </w:rPr>
        <w:t xml:space="preserve"> curriculum for admission to a Missouri public four-year college or </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is required for all first-time undergraduates.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2008 and 2009, the CBHE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 field.</w:t>
      </w:r>
      <w:proofErr w:type="gramEnd"/>
      <w:r>
        <w:rPr>
          <w:rFonts w:cs="Calibri"/>
          <w:color w:val="000000"/>
        </w:rPr>
        <w:t xml:space="preserv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For the high school graduating classes of 2010 and beyond, the CBHE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Recommended High School Core Curriculum is available in the hyperlink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w:t>
      </w:r>
      <w:proofErr w:type="gramEnd"/>
      <w:r>
        <w:rPr>
          <w:rFonts w:cs="Calibri"/>
          <w:color w:val="000000"/>
        </w:rPr>
        <w:t xml:space="preserve"> field.</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43" w:history="1">
        <w:r>
          <w:rPr>
            <w:rFonts w:cs="Calibri"/>
            <w:color w:val="0000FF"/>
            <w:u w:val="single"/>
          </w:rPr>
          <w:t>http://www.dhe.mo.gov/policies/hs-core.php</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HSCOURSE</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Two digit value of actual number of years with an implied decimal included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(#v#).</w:t>
      </w:r>
      <w:proofErr w:type="gramEnd"/>
      <w:r>
        <w:rPr>
          <w:rFonts w:cs="Calibri"/>
          <w:color w:val="000000"/>
        </w:rPr>
        <w:t xml:space="preserve">  Used for CORELECT, FLELECT, HSENGCRS, HSMATCRS, HSSCICRS,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HSSSTCRS, HSVPARCRS.  Number of years with implied decimal.</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3 semester of course = 15</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w:t>
      </w:r>
      <w:r>
        <w:rPr>
          <w:rFonts w:ascii="Arial" w:hAnsi="Arial" w:cs="Arial"/>
          <w:sz w:val="24"/>
          <w:szCs w:val="24"/>
        </w:rPr>
        <w:tab/>
      </w:r>
      <w:r>
        <w:rPr>
          <w:rFonts w:cs="Calibri"/>
          <w:color w:val="000000"/>
        </w:rPr>
        <w:t>None</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10 to highest</w:t>
      </w:r>
      <w:r>
        <w:rPr>
          <w:rFonts w:ascii="Arial" w:hAnsi="Arial" w:cs="Arial"/>
          <w:sz w:val="24"/>
          <w:szCs w:val="24"/>
        </w:rPr>
        <w:tab/>
      </w:r>
      <w:r>
        <w:rPr>
          <w:rFonts w:cs="Calibri"/>
          <w:color w:val="000000"/>
        </w:rPr>
        <w:t>Acceptable values, Number of years, implied decimal (#v#)</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 xml:space="preserve">Unknown if student took such courses, not equivalent to </w:t>
      </w:r>
      <w:proofErr w:type="gramStart"/>
      <w:r>
        <w:rPr>
          <w:rFonts w:cs="Calibri"/>
          <w:color w:val="000000"/>
        </w:rPr>
        <w:t>None</w:t>
      </w:r>
      <w:proofErr w:type="gramEnd"/>
    </w:p>
    <w:p w:rsidR="00DE5046"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DE5046" w:rsidRDefault="00DE5046">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79" w:name="LASTNAME"/>
      <w:r>
        <w:rPr>
          <w:rFonts w:cs="Calibri"/>
          <w:b/>
          <w:bCs/>
          <w:color w:val="000000"/>
        </w:rPr>
        <w:t>LASTNAME</w:t>
      </w:r>
      <w:bookmarkEnd w:id="79"/>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Student's Last Name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212-241; R: 148-177; C: 72-101</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30</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Student's last name</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May include punctuation (e.g. hyphen)</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STRINGNONE</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left" w:pos="2376"/>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String variable, no </w:t>
      </w:r>
      <w:proofErr w:type="spellStart"/>
      <w:r>
        <w:rPr>
          <w:rFonts w:cs="Calibri"/>
          <w:color w:val="000000"/>
        </w:rPr>
        <w:t>codeset</w:t>
      </w:r>
      <w:proofErr w:type="spellEnd"/>
      <w:r>
        <w:rPr>
          <w:rFonts w:cs="Calibri"/>
          <w:color w:val="000000"/>
        </w:rPr>
        <w:t xml:space="preserve"> value information available</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80" w:name="LEGRES"/>
      <w:r>
        <w:rPr>
          <w:rFonts w:cs="Calibri"/>
          <w:b/>
          <w:bCs/>
          <w:color w:val="000000"/>
        </w:rPr>
        <w:t>LEGRES</w:t>
      </w:r>
      <w:bookmarkEnd w:id="80"/>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Legal Residence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208</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Student's present legal residence as determined in accordance with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Residency Policy of the Coordinating Board and used as the basis for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institutional</w:t>
      </w:r>
      <w:proofErr w:type="gramEnd"/>
      <w:r>
        <w:rPr>
          <w:rFonts w:cs="Calibri"/>
          <w:color w:val="000000"/>
        </w:rPr>
        <w:t xml:space="preserve"> fee assessment policies.</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LEGRES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The coding scheme contains two categories for four-year institutions and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three</w:t>
      </w:r>
      <w:proofErr w:type="gramEnd"/>
      <w:r>
        <w:rPr>
          <w:rFonts w:cs="Calibri"/>
          <w:color w:val="000000"/>
        </w:rPr>
        <w:t xml:space="preserve"> categories for two-year institutions. For four-year institutions, this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data</w:t>
      </w:r>
      <w:proofErr w:type="gramEnd"/>
      <w:r>
        <w:rPr>
          <w:rFonts w:cs="Calibri"/>
          <w:color w:val="000000"/>
        </w:rPr>
        <w:t xml:space="preserve"> element should be coded as either in-state or out-of-state; for two-</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year</w:t>
      </w:r>
      <w:proofErr w:type="gramEnd"/>
      <w:r>
        <w:rPr>
          <w:rFonts w:cs="Calibri"/>
          <w:color w:val="000000"/>
        </w:rPr>
        <w:t xml:space="preserve"> institutions, three categories apply: (1) in-district, (2) in-state but out-</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of-district</w:t>
      </w:r>
      <w:proofErr w:type="gramEnd"/>
      <w:r>
        <w:rPr>
          <w:rFonts w:cs="Calibri"/>
          <w:color w:val="000000"/>
        </w:rPr>
        <w:t>, and (3) out-of-state.</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w:t>
      </w:r>
      <w:r>
        <w:rPr>
          <w:rFonts w:ascii="Arial" w:hAnsi="Arial" w:cs="Arial"/>
          <w:sz w:val="24"/>
          <w:szCs w:val="24"/>
        </w:rPr>
        <w:tab/>
      </w:r>
      <w:r>
        <w:rPr>
          <w:rFonts w:cs="Calibri"/>
          <w:color w:val="000000"/>
        </w:rPr>
        <w:t>4Y: In-State</w:t>
      </w:r>
      <w:proofErr w:type="gramStart"/>
      <w:r>
        <w:rPr>
          <w:rFonts w:cs="Calibri"/>
          <w:color w:val="000000"/>
        </w:rPr>
        <w:t>;  2Y</w:t>
      </w:r>
      <w:proofErr w:type="gramEnd"/>
      <w:r>
        <w:rPr>
          <w:rFonts w:cs="Calibri"/>
          <w:color w:val="000000"/>
        </w:rPr>
        <w:t>: In-District</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w:t>
      </w:r>
      <w:r>
        <w:rPr>
          <w:rFonts w:ascii="Arial" w:hAnsi="Arial" w:cs="Arial"/>
          <w:sz w:val="24"/>
          <w:szCs w:val="24"/>
        </w:rPr>
        <w:tab/>
      </w:r>
      <w:r>
        <w:rPr>
          <w:rFonts w:cs="Calibri"/>
          <w:color w:val="000000"/>
        </w:rPr>
        <w:t>2Y: In-state, Out-of-District (2Y only)</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3</w:t>
      </w:r>
      <w:r>
        <w:rPr>
          <w:rFonts w:ascii="Arial" w:hAnsi="Arial" w:cs="Arial"/>
          <w:sz w:val="24"/>
          <w:szCs w:val="24"/>
        </w:rPr>
        <w:tab/>
      </w:r>
      <w:r>
        <w:rPr>
          <w:rFonts w:cs="Calibri"/>
          <w:color w:val="000000"/>
        </w:rPr>
        <w:t>Out-of-state (4Y and 2Y)</w:t>
      </w:r>
    </w:p>
    <w:p w:rsidR="00DE5046"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DE5046" w:rsidRDefault="00DE5046">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81" w:name="LOCCDF"/>
      <w:r>
        <w:rPr>
          <w:rFonts w:cs="Calibri"/>
          <w:b/>
          <w:bCs/>
          <w:color w:val="000000"/>
        </w:rPr>
        <w:t>LOCCDF</w:t>
      </w:r>
      <w:bookmarkEnd w:id="81"/>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Course Location</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209</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Classification of a student as </w:t>
      </w:r>
      <w:proofErr w:type="spellStart"/>
      <w:r>
        <w:rPr>
          <w:rFonts w:cs="Calibri"/>
          <w:color w:val="000000"/>
        </w:rPr>
        <w:t>on</w:t>
      </w:r>
      <w:proofErr w:type="spellEnd"/>
      <w:r>
        <w:rPr>
          <w:rFonts w:cs="Calibri"/>
          <w:color w:val="000000"/>
        </w:rPr>
        <w:t xml:space="preserve">- or off-campus, or in- or out-of-district,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based</w:t>
      </w:r>
      <w:proofErr w:type="gramEnd"/>
      <w:r>
        <w:rPr>
          <w:rFonts w:cs="Calibri"/>
          <w:color w:val="000000"/>
        </w:rPr>
        <w:t xml:space="preserve"> on the location where the majority of his/her credit hours are taken.</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LOCCDF</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4 year institutions:  students classified as taking courses primarily on- or off-</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campus</w:t>
      </w:r>
      <w:proofErr w:type="gramEnd"/>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2-year institutions: students classified as taking courses primarily in- or out-</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of-district</w:t>
      </w:r>
      <w:proofErr w:type="gramEnd"/>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Distance Learning:  Reserved for students who take majority of credit hours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through</w:t>
      </w:r>
      <w:proofErr w:type="gramEnd"/>
      <w:r>
        <w:rPr>
          <w:rFonts w:cs="Calibri"/>
          <w:color w:val="000000"/>
        </w:rPr>
        <w:t xml:space="preserve"> on-line courses.  Students who enroll/register in exactly 50 percent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of</w:t>
      </w:r>
      <w:proofErr w:type="gramEnd"/>
      <w:r>
        <w:rPr>
          <w:rFonts w:cs="Calibri"/>
          <w:color w:val="000000"/>
        </w:rPr>
        <w:t xml:space="preserve"> credit hours on-campus or in-district should be coded as ‘1’.</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w:t>
      </w:r>
      <w:r>
        <w:rPr>
          <w:rFonts w:ascii="Arial" w:hAnsi="Arial" w:cs="Arial"/>
          <w:sz w:val="24"/>
          <w:szCs w:val="24"/>
        </w:rPr>
        <w:tab/>
      </w:r>
      <w:r>
        <w:rPr>
          <w:rFonts w:cs="Calibri"/>
          <w:color w:val="000000"/>
        </w:rPr>
        <w:t>4Y: On-campus; 2Y: In-District</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3</w:t>
      </w:r>
      <w:r>
        <w:rPr>
          <w:rFonts w:ascii="Arial" w:hAnsi="Arial" w:cs="Arial"/>
          <w:sz w:val="24"/>
          <w:szCs w:val="24"/>
        </w:rPr>
        <w:tab/>
      </w:r>
      <w:r>
        <w:rPr>
          <w:rFonts w:cs="Calibri"/>
          <w:color w:val="000000"/>
        </w:rPr>
        <w:t>4Y: Off-campus; 2Y: Out-of-District</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5</w:t>
      </w:r>
      <w:r>
        <w:rPr>
          <w:rFonts w:ascii="Arial" w:hAnsi="Arial" w:cs="Arial"/>
          <w:sz w:val="24"/>
          <w:szCs w:val="24"/>
        </w:rPr>
        <w:tab/>
      </w:r>
      <w:r>
        <w:rPr>
          <w:rFonts w:cs="Calibri"/>
          <w:color w:val="000000"/>
        </w:rPr>
        <w:t xml:space="preserve">Distance learning (for students who take the majority of their credit hours through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on-line</w:t>
      </w:r>
      <w:proofErr w:type="gramEnd"/>
      <w:r>
        <w:rPr>
          <w:rFonts w:cs="Calibri"/>
          <w:color w:val="000000"/>
        </w:rPr>
        <w:t xml:space="preserve"> courses)</w:t>
      </w:r>
    </w:p>
    <w:p w:rsidR="00DE5046" w:rsidRDefault="00DE5046">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28" w:after="0" w:line="240" w:lineRule="auto"/>
        <w:rPr>
          <w:rFonts w:cs="Calibri"/>
          <w:b/>
          <w:bCs/>
          <w:color w:val="000000"/>
          <w:sz w:val="29"/>
          <w:szCs w:val="29"/>
        </w:rPr>
      </w:pP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82" w:name="LOCDOMI"/>
      <w:r>
        <w:rPr>
          <w:rFonts w:cs="Calibri"/>
          <w:b/>
          <w:bCs/>
          <w:color w:val="000000"/>
        </w:rPr>
        <w:t>LOCDOMI</w:t>
      </w:r>
      <w:bookmarkEnd w:id="82"/>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Geographic Origin (Domicile)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56-58; R: 56-58</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geographic origin of a student at the time of initial admission to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as a first-time student or first-time transfer student.</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DEPRECATED999</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999</w:t>
      </w:r>
      <w:r>
        <w:rPr>
          <w:rFonts w:ascii="Arial" w:hAnsi="Arial" w:cs="Arial"/>
          <w:sz w:val="24"/>
          <w:szCs w:val="24"/>
        </w:rPr>
        <w:tab/>
      </w:r>
      <w:r>
        <w:rPr>
          <w:rFonts w:cs="Calibri"/>
          <w:color w:val="000000"/>
        </w:rPr>
        <w:t>Variable is deprecated please use "999"</w:t>
      </w:r>
    </w:p>
    <w:p w:rsidR="00DE5046"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DE5046" w:rsidRDefault="00DE5046">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83" w:name="MANUALYEAR"/>
      <w:r>
        <w:rPr>
          <w:rFonts w:cs="Calibri"/>
          <w:b/>
          <w:bCs/>
          <w:color w:val="000000"/>
        </w:rPr>
        <w:t>MANUALYEAR</w:t>
      </w:r>
      <w:bookmarkEnd w:id="83"/>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Year of the Relevant Manual used to complete EMSAS</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308-311; R: 244-247; C: 164-167</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4</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publication year of the manual definitions and file layout used to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complete</w:t>
      </w:r>
      <w:proofErr w:type="gramEnd"/>
      <w:r>
        <w:rPr>
          <w:rFonts w:cs="Calibri"/>
          <w:color w:val="000000"/>
        </w:rPr>
        <w:t xml:space="preserve"> the EMSAS file</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2012</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YEAR</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Four digit value for year (YYYY)</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YYYY</w:t>
      </w:r>
      <w:r>
        <w:rPr>
          <w:rFonts w:ascii="Arial" w:hAnsi="Arial" w:cs="Arial"/>
          <w:sz w:val="24"/>
          <w:szCs w:val="24"/>
        </w:rPr>
        <w:tab/>
      </w:r>
      <w:r>
        <w:rPr>
          <w:rFonts w:cs="Calibri"/>
          <w:color w:val="000000"/>
        </w:rPr>
        <w:t>YYYY (e.g. 2010)</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84" w:name="MHECPRO"/>
      <w:r>
        <w:rPr>
          <w:rFonts w:cs="Calibri"/>
          <w:b/>
          <w:bCs/>
          <w:color w:val="000000"/>
        </w:rPr>
        <w:t>MHECPRO</w:t>
      </w:r>
      <w:bookmarkEnd w:id="84"/>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 xml:space="preserve">Midwest Higher Education Commission (MHEC) Student Exchange Program </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116; R: 119</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Identifies students from other states who are attending a Missouri college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or</w:t>
      </w:r>
      <w:proofErr w:type="gramEnd"/>
      <w:r>
        <w:rPr>
          <w:rFonts w:cs="Calibri"/>
          <w:color w:val="000000"/>
        </w:rPr>
        <w:t xml:space="preserve"> university through the Midwest Higher Education Commission Student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Exchange Program.</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MHECPRO</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w:t>
      </w:r>
      <w:r>
        <w:rPr>
          <w:rFonts w:ascii="Arial" w:hAnsi="Arial" w:cs="Arial"/>
          <w:sz w:val="24"/>
          <w:szCs w:val="24"/>
        </w:rPr>
        <w:tab/>
      </w:r>
      <w:r>
        <w:rPr>
          <w:rFonts w:cs="Calibri"/>
          <w:color w:val="000000"/>
        </w:rPr>
        <w:t>Student is NOT a participant in MHEC Exchange program</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w:t>
      </w:r>
      <w:r>
        <w:rPr>
          <w:rFonts w:ascii="Arial" w:hAnsi="Arial" w:cs="Arial"/>
          <w:sz w:val="24"/>
          <w:szCs w:val="24"/>
        </w:rPr>
        <w:tab/>
      </w:r>
      <w:r>
        <w:rPr>
          <w:rFonts w:cs="Calibri"/>
          <w:color w:val="000000"/>
        </w:rPr>
        <w:t>Student is NOT a participant in the Midwest Higher Education Exchange Program</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w:t>
      </w:r>
      <w:r>
        <w:rPr>
          <w:rFonts w:ascii="Arial" w:hAnsi="Arial" w:cs="Arial"/>
          <w:sz w:val="24"/>
          <w:szCs w:val="24"/>
        </w:rPr>
        <w:tab/>
      </w:r>
      <w:r>
        <w:rPr>
          <w:rFonts w:cs="Calibri"/>
          <w:color w:val="000000"/>
        </w:rPr>
        <w:t>Student IS a participant in the Midwest Higher Education Exchange Program</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w:t>
      </w:r>
      <w:r>
        <w:rPr>
          <w:rFonts w:ascii="Arial" w:hAnsi="Arial" w:cs="Arial"/>
          <w:sz w:val="24"/>
          <w:szCs w:val="24"/>
        </w:rPr>
        <w:tab/>
      </w:r>
      <w:r>
        <w:rPr>
          <w:rFonts w:cs="Calibri"/>
          <w:color w:val="000000"/>
        </w:rPr>
        <w:t>Student IS a participant in MHEC Exchange program</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w:t>
      </w:r>
      <w:r>
        <w:rPr>
          <w:rFonts w:ascii="Arial" w:hAnsi="Arial" w:cs="Arial"/>
          <w:sz w:val="24"/>
          <w:szCs w:val="24"/>
        </w:rPr>
        <w:tab/>
      </w:r>
      <w:r>
        <w:rPr>
          <w:rFonts w:cs="Calibri"/>
          <w:color w:val="000000"/>
        </w:rPr>
        <w:t>Unknown, Institution does not have information to populate this field</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w:t>
      </w:r>
      <w:r>
        <w:rPr>
          <w:rFonts w:ascii="Arial" w:hAnsi="Arial" w:cs="Arial"/>
          <w:sz w:val="24"/>
          <w:szCs w:val="24"/>
        </w:rPr>
        <w:tab/>
      </w:r>
      <w:r>
        <w:rPr>
          <w:rFonts w:cs="Calibri"/>
          <w:color w:val="000000"/>
        </w:rPr>
        <w:t>Unknown (Includes students currently in high school)</w:t>
      </w:r>
    </w:p>
    <w:p w:rsidR="00DE5046"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DE5046" w:rsidRDefault="00DE5046">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85" w:name="MIDDLE"/>
      <w:r>
        <w:rPr>
          <w:rFonts w:cs="Calibri"/>
          <w:b/>
          <w:bCs/>
          <w:color w:val="000000"/>
        </w:rPr>
        <w:t>MIDDLE</w:t>
      </w:r>
      <w:bookmarkEnd w:id="85"/>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Middle Initial</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272; R: 208; C: 132</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Student's middle initial</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STRINGNONE</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left" w:pos="2376"/>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String variable, no </w:t>
      </w:r>
      <w:proofErr w:type="spellStart"/>
      <w:r>
        <w:rPr>
          <w:rFonts w:cs="Calibri"/>
          <w:color w:val="000000"/>
        </w:rPr>
        <w:t>codeset</w:t>
      </w:r>
      <w:proofErr w:type="spellEnd"/>
      <w:r>
        <w:rPr>
          <w:rFonts w:cs="Calibri"/>
          <w:color w:val="000000"/>
        </w:rPr>
        <w:t xml:space="preserve"> value information available</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86" w:name="MOSIS"/>
      <w:r>
        <w:rPr>
          <w:rFonts w:cs="Calibri"/>
          <w:b/>
          <w:bCs/>
          <w:color w:val="000000"/>
        </w:rPr>
        <w:t>MOSIS</w:t>
      </w:r>
      <w:bookmarkEnd w:id="86"/>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MOSIS ID</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278-287; R: 214-223; C: 146-155</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10</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Optional</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Unique student identifier assigned to all students in Missouri public schools</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by</w:t>
      </w:r>
      <w:proofErr w:type="gramEnd"/>
      <w:r>
        <w:rPr>
          <w:rFonts w:cs="Calibri"/>
          <w:color w:val="000000"/>
        </w:rPr>
        <w:t xml:space="preserve"> the Missouri Department of Elementary and Secondary Education (DESE).</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sidR="00DE5046">
        <w:rPr>
          <w:rFonts w:cs="Calibri"/>
          <w:color w:val="000000"/>
        </w:rPr>
        <w:t>Institutions</w:t>
      </w:r>
      <w:r>
        <w:rPr>
          <w:rFonts w:cs="Calibri"/>
          <w:color w:val="000000"/>
        </w:rPr>
        <w:t xml:space="preserve"> </w:t>
      </w:r>
      <w:r w:rsidR="00DE5046">
        <w:rPr>
          <w:rFonts w:cs="Calibri"/>
          <w:color w:val="000000"/>
        </w:rPr>
        <w:t>which</w:t>
      </w:r>
      <w:r>
        <w:rPr>
          <w:rFonts w:cs="Calibri"/>
          <w:color w:val="000000"/>
        </w:rPr>
        <w:t xml:space="preserve"> collect this information for other purpose besides EMSAS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may</w:t>
      </w:r>
      <w:proofErr w:type="gramEnd"/>
      <w:r>
        <w:rPr>
          <w:rFonts w:cs="Calibri"/>
          <w:color w:val="000000"/>
        </w:rPr>
        <w:t xml:space="preserve"> report this field.</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STRINGNONE</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left" w:pos="2376"/>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String variable, no </w:t>
      </w:r>
      <w:proofErr w:type="spellStart"/>
      <w:r>
        <w:rPr>
          <w:rFonts w:cs="Calibri"/>
          <w:color w:val="000000"/>
        </w:rPr>
        <w:t>codeset</w:t>
      </w:r>
      <w:proofErr w:type="spellEnd"/>
      <w:r>
        <w:rPr>
          <w:rFonts w:cs="Calibri"/>
          <w:color w:val="000000"/>
        </w:rPr>
        <w:t xml:space="preserve"> value information available</w:t>
      </w:r>
    </w:p>
    <w:p w:rsidR="00DE5046"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DE5046" w:rsidRDefault="00DE5046">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87" w:name="NONCOLE"/>
      <w:r>
        <w:rPr>
          <w:rFonts w:cs="Calibri"/>
          <w:b/>
          <w:bCs/>
          <w:color w:val="000000"/>
        </w:rPr>
        <w:t>NONCOLE</w:t>
      </w:r>
      <w:bookmarkEnd w:id="87"/>
      <w:r>
        <w:rPr>
          <w:rFonts w:cs="Calibri"/>
          <w:b/>
          <w:bCs/>
          <w:color w:val="000000"/>
        </w:rPr>
        <w:t>/R</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Other Non-College-Level Credit Hours</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126-128; R: 129-131</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number of credit hours enrolled for (Fall Enrollment file), or attempted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(TERM Registration file) in non-college-level courses.</w:t>
      </w:r>
      <w:proofErr w:type="gramEnd"/>
      <w:r>
        <w:rPr>
          <w:rFonts w:cs="Calibri"/>
          <w:color w:val="000000"/>
        </w:rPr>
        <w:t xml:space="preserve">  These courses may or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may</w:t>
      </w:r>
      <w:proofErr w:type="gramEnd"/>
      <w:r>
        <w:rPr>
          <w:rFonts w:cs="Calibri"/>
          <w:color w:val="000000"/>
        </w:rPr>
        <w:t xml:space="preserve"> not be </w:t>
      </w:r>
      <w:proofErr w:type="spellStart"/>
      <w:r>
        <w:rPr>
          <w:rFonts w:cs="Calibri"/>
          <w:color w:val="000000"/>
        </w:rPr>
        <w:t>transcripted</w:t>
      </w:r>
      <w:proofErr w:type="spellEnd"/>
      <w:r>
        <w:rPr>
          <w:rFonts w:cs="Calibri"/>
          <w:color w:val="000000"/>
        </w:rPr>
        <w:t xml:space="preserve"> (e.g. speed reading, certain vocational/technical,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or</w:t>
      </w:r>
      <w:proofErr w:type="gramEnd"/>
      <w:r>
        <w:rPr>
          <w:rFonts w:cs="Calibri"/>
          <w:color w:val="000000"/>
        </w:rPr>
        <w:t xml:space="preserve"> recreational courses).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Developmental (RE* fields) and audited (AUDTRME/R) credit hours should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not</w:t>
      </w:r>
      <w:proofErr w:type="gramEnd"/>
      <w:r>
        <w:rPr>
          <w:rFonts w:cs="Calibri"/>
          <w:color w:val="000000"/>
        </w:rPr>
        <w:t xml:space="preserve"> be reported here.</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Some developmental education credit hours other than math, English, and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reading</w:t>
      </w:r>
      <w:proofErr w:type="gramEnd"/>
      <w:r>
        <w:rPr>
          <w:rFonts w:cs="Calibri"/>
          <w:color w:val="000000"/>
        </w:rPr>
        <w:t xml:space="preserve"> previously reported in NONCOLE/R may be reported in the new 2010</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REOTH* field</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CREDHOUR3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of actual number of hours with an implied decimal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included</w:t>
      </w:r>
      <w:proofErr w:type="gramEnd"/>
      <w:r>
        <w:rPr>
          <w:rFonts w:cs="Calibri"/>
          <w:color w:val="000000"/>
        </w:rPr>
        <w:t xml:space="preserve"> (##v#).</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16.5 credit hours=165; 12 credit hours=120</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(include leading 0s).  Implied decimal ##v#</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88" w:name="PGONEOP"/>
      <w:r>
        <w:rPr>
          <w:rFonts w:cs="Calibri"/>
          <w:b/>
          <w:bCs/>
          <w:color w:val="000000"/>
        </w:rPr>
        <w:t>PGONEOP</w:t>
      </w:r>
      <w:bookmarkEnd w:id="88"/>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First Option Code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72-75; R: 72-75; C: 58-61</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4</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numerical code assigned to an option code within the student's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declared</w:t>
      </w:r>
      <w:proofErr w:type="gramEnd"/>
      <w:r>
        <w:rPr>
          <w:rFonts w:cs="Calibri"/>
          <w:color w:val="000000"/>
        </w:rPr>
        <w:t xml:space="preserve"> first major program of study (PROGONE).</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Column(s) should be included in flat file or CSV submissions to maintain file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structure</w:t>
      </w:r>
      <w:proofErr w:type="gramEnd"/>
      <w:r>
        <w:rPr>
          <w:rFonts w:cs="Calibri"/>
          <w:color w:val="000000"/>
        </w:rPr>
        <w:t>.</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DEPRECATED9999</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9999</w:t>
      </w:r>
      <w:r>
        <w:rPr>
          <w:rFonts w:ascii="Arial" w:hAnsi="Arial" w:cs="Arial"/>
          <w:sz w:val="24"/>
          <w:szCs w:val="24"/>
        </w:rPr>
        <w:tab/>
      </w:r>
      <w:r>
        <w:rPr>
          <w:rFonts w:cs="Calibri"/>
          <w:color w:val="000000"/>
        </w:rPr>
        <w:t>Variable is deprecated please use "9999"</w:t>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ascii="Arial" w:hAnsi="Arial" w:cs="Arial"/>
          <w:sz w:val="24"/>
          <w:szCs w:val="24"/>
        </w:rPr>
        <w:tab/>
      </w:r>
      <w:r>
        <w:rPr>
          <w:rFonts w:cs="Calibri"/>
          <w:b/>
          <w:bCs/>
          <w:color w:val="000000"/>
        </w:rPr>
        <w:t>Field Name:</w:t>
      </w:r>
      <w:r>
        <w:rPr>
          <w:rFonts w:ascii="Arial" w:hAnsi="Arial" w:cs="Arial"/>
          <w:sz w:val="24"/>
          <w:szCs w:val="24"/>
        </w:rPr>
        <w:tab/>
      </w:r>
      <w:r>
        <w:rPr>
          <w:rFonts w:cs="Calibri"/>
          <w:b/>
          <w:bCs/>
          <w:color w:val="000000"/>
        </w:rPr>
        <w:t>PGTWOOP</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Second Option Code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82-85; R: 82-85; C: 68-71</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4</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numerical code assigned to an option code within the student's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declared</w:t>
      </w:r>
      <w:proofErr w:type="gramEnd"/>
      <w:r>
        <w:rPr>
          <w:rFonts w:cs="Calibri"/>
          <w:color w:val="000000"/>
        </w:rPr>
        <w:t xml:space="preserve"> first major program of study (PROGTWO).</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Column(s) should be included in flat file or CSV submissions to maintain file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structure</w:t>
      </w:r>
      <w:proofErr w:type="gramEnd"/>
      <w:r>
        <w:rPr>
          <w:rFonts w:cs="Calibri"/>
          <w:color w:val="000000"/>
        </w:rPr>
        <w:t>.</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DEPRECATED9999</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9999</w:t>
      </w:r>
      <w:r>
        <w:rPr>
          <w:rFonts w:ascii="Arial" w:hAnsi="Arial" w:cs="Arial"/>
          <w:sz w:val="24"/>
          <w:szCs w:val="24"/>
        </w:rPr>
        <w:tab/>
      </w:r>
      <w:r>
        <w:rPr>
          <w:rFonts w:cs="Calibri"/>
          <w:color w:val="000000"/>
        </w:rPr>
        <w:t>Variable is deprecated please use "9999"</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r>
        <w:rPr>
          <w:rFonts w:cs="Calibri"/>
          <w:b/>
          <w:bCs/>
          <w:color w:val="000000"/>
        </w:rPr>
        <w:t>PREPENGLE/R</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 xml:space="preserve">Non-developmental English credit hours not meeting General Education </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302-304; R: 238-240</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Report the total number of credit hours enrolled for (Fall Enrollment file), or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attempted</w:t>
      </w:r>
      <w:proofErr w:type="gramEnd"/>
      <w:r>
        <w:rPr>
          <w:rFonts w:cs="Calibri"/>
          <w:color w:val="000000"/>
        </w:rPr>
        <w:t xml:space="preserve"> (Term Registration file) in English courses not considered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developmental</w:t>
      </w:r>
      <w:proofErr w:type="gramEnd"/>
      <w:r>
        <w:rPr>
          <w:rFonts w:cs="Calibri"/>
          <w:color w:val="000000"/>
        </w:rPr>
        <w:t xml:space="preserve"> but which do not meet the general education requirements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for</w:t>
      </w:r>
      <w:proofErr w:type="gramEnd"/>
      <w:r>
        <w:rPr>
          <w:rFonts w:cs="Calibri"/>
          <w:color w:val="000000"/>
        </w:rPr>
        <w:t xml:space="preserve"> the AA/BA/42-hour-transfer-block.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Exclude coursework designed for:</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1.</w:t>
      </w:r>
      <w:r>
        <w:rPr>
          <w:rFonts w:cs="Calibri"/>
          <w:color w:val="000000"/>
        </w:rPr>
        <w:tab/>
      </w:r>
      <w:proofErr w:type="gramStart"/>
      <w:r>
        <w:rPr>
          <w:rFonts w:cs="Calibri"/>
          <w:color w:val="000000"/>
        </w:rPr>
        <w:t>specific</w:t>
      </w:r>
      <w:proofErr w:type="gramEnd"/>
      <w:r>
        <w:rPr>
          <w:rFonts w:cs="Calibri"/>
          <w:color w:val="000000"/>
        </w:rPr>
        <w:t xml:space="preserve"> programs (e.g. math for health sciences, provided students are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enrolled</w:t>
      </w:r>
      <w:proofErr w:type="gramEnd"/>
      <w:r>
        <w:rPr>
          <w:rFonts w:cs="Calibri"/>
          <w:color w:val="000000"/>
        </w:rPr>
        <w:t xml:space="preserve"> in relevant program)</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2.</w:t>
      </w:r>
      <w:r>
        <w:rPr>
          <w:rFonts w:cs="Calibri"/>
          <w:color w:val="000000"/>
        </w:rPr>
        <w:tab/>
      </w:r>
      <w:proofErr w:type="gramStart"/>
      <w:r>
        <w:rPr>
          <w:rFonts w:cs="Calibri"/>
          <w:color w:val="000000"/>
        </w:rPr>
        <w:t>non-native</w:t>
      </w:r>
      <w:proofErr w:type="gramEnd"/>
      <w:r>
        <w:rPr>
          <w:rFonts w:cs="Calibri"/>
          <w:color w:val="000000"/>
        </w:rPr>
        <w:t xml:space="preserve"> English speakers (e.g. English as a Second Language, TOEFL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preparation</w:t>
      </w:r>
      <w:proofErr w:type="gramEnd"/>
      <w:r>
        <w:rPr>
          <w:rFonts w:cs="Calibri"/>
          <w:color w:val="000000"/>
        </w:rPr>
        <w:t>, etc.)</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If your institution does not include a course like “Intermediate Algebra,”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which</w:t>
      </w:r>
      <w:proofErr w:type="gramEnd"/>
      <w:r>
        <w:rPr>
          <w:rFonts w:cs="Calibri"/>
          <w:color w:val="000000"/>
        </w:rPr>
        <w:t xml:space="preserve"> does not meet the general education requirements for an AA/BA, in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its</w:t>
      </w:r>
      <w:proofErr w:type="gramEnd"/>
      <w:r>
        <w:rPr>
          <w:rFonts w:cs="Calibri"/>
          <w:color w:val="000000"/>
        </w:rPr>
        <w:t xml:space="preserve"> developmental sequence, these credits should be counted in the PREP*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field</w:t>
      </w:r>
      <w:proofErr w:type="gramEnd"/>
      <w:r>
        <w:rPr>
          <w:rFonts w:cs="Calibri"/>
          <w:color w:val="000000"/>
        </w:rPr>
        <w:t xml:space="preserve">. These hours should be included in </w:t>
      </w:r>
      <w:proofErr w:type="spellStart"/>
      <w:r>
        <w:rPr>
          <w:rFonts w:cs="Calibri"/>
          <w:color w:val="000000"/>
        </w:rPr>
        <w:t>totrmhr</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CREDHOUR3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of actual number of hours with an implied decimal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included</w:t>
      </w:r>
      <w:proofErr w:type="gramEnd"/>
      <w:r>
        <w:rPr>
          <w:rFonts w:cs="Calibri"/>
          <w:color w:val="000000"/>
        </w:rPr>
        <w:t xml:space="preserve"> (##v#).</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16.5 credit hours=165; 12 credit hours=120</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(include leading 0s).  Implied decimal ##v#</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89" w:name="PREPENGLE"/>
      <w:bookmarkStart w:id="90" w:name="PREPMATHE"/>
      <w:r>
        <w:rPr>
          <w:rFonts w:cs="Calibri"/>
          <w:b/>
          <w:bCs/>
          <w:color w:val="000000"/>
        </w:rPr>
        <w:t>PREPMATHE</w:t>
      </w:r>
      <w:bookmarkEnd w:id="89"/>
      <w:bookmarkEnd w:id="90"/>
      <w:r>
        <w:rPr>
          <w:rFonts w:cs="Calibri"/>
          <w:b/>
          <w:bCs/>
          <w:color w:val="000000"/>
        </w:rPr>
        <w:t>/R</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 xml:space="preserve">Non-developmental Math credit hours not meeting General Education </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299-301; R: 235-237</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Report the total number of credit hours enrolled for (Fall Enrollment file), or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attempted</w:t>
      </w:r>
      <w:proofErr w:type="gramEnd"/>
      <w:r>
        <w:rPr>
          <w:rFonts w:cs="Calibri"/>
          <w:color w:val="000000"/>
        </w:rPr>
        <w:t xml:space="preserve"> (Term Registration file) in mathematics courses not considered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developmental</w:t>
      </w:r>
      <w:proofErr w:type="gramEnd"/>
      <w:r>
        <w:rPr>
          <w:rFonts w:cs="Calibri"/>
          <w:color w:val="000000"/>
        </w:rPr>
        <w:t xml:space="preserve"> but which do not meet the general education requirements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for</w:t>
      </w:r>
      <w:proofErr w:type="gramEnd"/>
      <w:r>
        <w:rPr>
          <w:rFonts w:cs="Calibri"/>
          <w:color w:val="000000"/>
        </w:rPr>
        <w:t xml:space="preserve"> the AA/BA/42-hour-transfer-block.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Exclude coursework designed for:</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1.</w:t>
      </w:r>
      <w:r>
        <w:rPr>
          <w:rFonts w:cs="Calibri"/>
          <w:color w:val="000000"/>
        </w:rPr>
        <w:tab/>
      </w:r>
      <w:proofErr w:type="gramStart"/>
      <w:r>
        <w:rPr>
          <w:rFonts w:cs="Calibri"/>
          <w:color w:val="000000"/>
        </w:rPr>
        <w:t>specific</w:t>
      </w:r>
      <w:proofErr w:type="gramEnd"/>
      <w:r>
        <w:rPr>
          <w:rFonts w:cs="Calibri"/>
          <w:color w:val="000000"/>
        </w:rPr>
        <w:t xml:space="preserve"> programs (e.g. math for health sciences, provided students are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enrolled</w:t>
      </w:r>
      <w:proofErr w:type="gramEnd"/>
      <w:r>
        <w:rPr>
          <w:rFonts w:cs="Calibri"/>
          <w:color w:val="000000"/>
        </w:rPr>
        <w:t xml:space="preserve"> in relevant program)</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2.</w:t>
      </w:r>
      <w:r>
        <w:rPr>
          <w:rFonts w:cs="Calibri"/>
          <w:color w:val="000000"/>
        </w:rPr>
        <w:tab/>
      </w:r>
      <w:proofErr w:type="gramStart"/>
      <w:r>
        <w:rPr>
          <w:rFonts w:cs="Calibri"/>
          <w:color w:val="000000"/>
        </w:rPr>
        <w:t>non-native</w:t>
      </w:r>
      <w:proofErr w:type="gramEnd"/>
      <w:r>
        <w:rPr>
          <w:rFonts w:cs="Calibri"/>
          <w:color w:val="000000"/>
        </w:rPr>
        <w:t xml:space="preserve"> English speakers (e.g. English as a Second Language, TOEFL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preparation</w:t>
      </w:r>
      <w:proofErr w:type="gramEnd"/>
      <w:r>
        <w:rPr>
          <w:rFonts w:cs="Calibri"/>
          <w:color w:val="000000"/>
        </w:rPr>
        <w:t>, etc.)</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If your institution does not include a course like “Intermediate Algebra,”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which</w:t>
      </w:r>
      <w:proofErr w:type="gramEnd"/>
      <w:r>
        <w:rPr>
          <w:rFonts w:cs="Calibri"/>
          <w:color w:val="000000"/>
        </w:rPr>
        <w:t xml:space="preserve"> does not meet the general education requirements for an AA/BA, in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its</w:t>
      </w:r>
      <w:proofErr w:type="gramEnd"/>
      <w:r>
        <w:rPr>
          <w:rFonts w:cs="Calibri"/>
          <w:color w:val="000000"/>
        </w:rPr>
        <w:t xml:space="preserve"> developmental sequence, these credits should be counted in the PREP*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field</w:t>
      </w:r>
      <w:proofErr w:type="gramEnd"/>
      <w:r>
        <w:rPr>
          <w:rFonts w:cs="Calibri"/>
          <w:color w:val="000000"/>
        </w:rPr>
        <w:t xml:space="preserve">. These hours should be included in </w:t>
      </w:r>
      <w:proofErr w:type="spellStart"/>
      <w:r>
        <w:rPr>
          <w:rFonts w:cs="Calibri"/>
          <w:color w:val="000000"/>
        </w:rPr>
        <w:t>totrmhr</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CREDHOUR3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of actual number of hours with an implied decimal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included</w:t>
      </w:r>
      <w:proofErr w:type="gramEnd"/>
      <w:r>
        <w:rPr>
          <w:rFonts w:cs="Calibri"/>
          <w:color w:val="000000"/>
        </w:rPr>
        <w:t xml:space="preserve"> (##v#).</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16.5 credit hours=165; 12 credit hours=120</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(include leading 0s).  Implied decimal ##v#</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91" w:name="PREPREADE"/>
      <w:r>
        <w:rPr>
          <w:rFonts w:cs="Calibri"/>
          <w:b/>
          <w:bCs/>
          <w:color w:val="000000"/>
        </w:rPr>
        <w:t>PREPREADE</w:t>
      </w:r>
      <w:bookmarkEnd w:id="91"/>
      <w:r>
        <w:rPr>
          <w:rFonts w:cs="Calibri"/>
          <w:b/>
          <w:bCs/>
          <w:color w:val="000000"/>
        </w:rPr>
        <w:t>/R</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 xml:space="preserve">Non-developmental Reading credit hours not meeting General Education </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305-307; R: 241-243</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Report the total number of credit hours enrolled for (Fall Enrollment file), or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attempted</w:t>
      </w:r>
      <w:proofErr w:type="gramEnd"/>
      <w:r>
        <w:rPr>
          <w:rFonts w:cs="Calibri"/>
          <w:color w:val="000000"/>
        </w:rPr>
        <w:t xml:space="preserve"> (Term Registration file) in Reading courses not considered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developmental</w:t>
      </w:r>
      <w:proofErr w:type="gramEnd"/>
      <w:r>
        <w:rPr>
          <w:rFonts w:cs="Calibri"/>
          <w:color w:val="000000"/>
        </w:rPr>
        <w:t xml:space="preserve"> but which do not meet the general education requirements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for</w:t>
      </w:r>
      <w:proofErr w:type="gramEnd"/>
      <w:r>
        <w:rPr>
          <w:rFonts w:cs="Calibri"/>
          <w:color w:val="000000"/>
        </w:rPr>
        <w:t xml:space="preserve"> the AA/BA/42-hour-transfer-block.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Exclude coursework designed for:</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1.</w:t>
      </w:r>
      <w:r>
        <w:rPr>
          <w:rFonts w:cs="Calibri"/>
          <w:color w:val="000000"/>
        </w:rPr>
        <w:tab/>
      </w:r>
      <w:proofErr w:type="gramStart"/>
      <w:r>
        <w:rPr>
          <w:rFonts w:cs="Calibri"/>
          <w:color w:val="000000"/>
        </w:rPr>
        <w:t>specific</w:t>
      </w:r>
      <w:proofErr w:type="gramEnd"/>
      <w:r>
        <w:rPr>
          <w:rFonts w:cs="Calibri"/>
          <w:color w:val="000000"/>
        </w:rPr>
        <w:t xml:space="preserve"> programs (e.g. math for health sciences, provided students are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enrolled</w:t>
      </w:r>
      <w:proofErr w:type="gramEnd"/>
      <w:r>
        <w:rPr>
          <w:rFonts w:cs="Calibri"/>
          <w:color w:val="000000"/>
        </w:rPr>
        <w:t xml:space="preserve"> in relevant program)</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2.</w:t>
      </w:r>
      <w:r>
        <w:rPr>
          <w:rFonts w:cs="Calibri"/>
          <w:color w:val="000000"/>
        </w:rPr>
        <w:tab/>
      </w:r>
      <w:proofErr w:type="gramStart"/>
      <w:r>
        <w:rPr>
          <w:rFonts w:cs="Calibri"/>
          <w:color w:val="000000"/>
        </w:rPr>
        <w:t>non-native</w:t>
      </w:r>
      <w:proofErr w:type="gramEnd"/>
      <w:r>
        <w:rPr>
          <w:rFonts w:cs="Calibri"/>
          <w:color w:val="000000"/>
        </w:rPr>
        <w:t xml:space="preserve"> English speakers (e.g. English as a Second Language, TOEFL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preparation</w:t>
      </w:r>
      <w:proofErr w:type="gramEnd"/>
      <w:r>
        <w:rPr>
          <w:rFonts w:cs="Calibri"/>
          <w:color w:val="000000"/>
        </w:rPr>
        <w:t>, etc.)</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If your institution does not include a course like “Intermediate Algebra,”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which</w:t>
      </w:r>
      <w:proofErr w:type="gramEnd"/>
      <w:r>
        <w:rPr>
          <w:rFonts w:cs="Calibri"/>
          <w:color w:val="000000"/>
        </w:rPr>
        <w:t xml:space="preserve"> does not meet the general education requirements for an AA/BA, in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its</w:t>
      </w:r>
      <w:proofErr w:type="gramEnd"/>
      <w:r>
        <w:rPr>
          <w:rFonts w:cs="Calibri"/>
          <w:color w:val="000000"/>
        </w:rPr>
        <w:t xml:space="preserve"> developmental sequence, these credits should be counted in the PREP*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field</w:t>
      </w:r>
      <w:proofErr w:type="gramEnd"/>
      <w:r>
        <w:rPr>
          <w:rFonts w:cs="Calibri"/>
          <w:color w:val="000000"/>
        </w:rPr>
        <w:t xml:space="preserve">. These hours should be included in </w:t>
      </w:r>
      <w:proofErr w:type="spellStart"/>
      <w:r>
        <w:rPr>
          <w:rFonts w:cs="Calibri"/>
          <w:color w:val="000000"/>
        </w:rPr>
        <w:t>totrmhr</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CREDHOUR3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of actual number of hours with an implied decimal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included</w:t>
      </w:r>
      <w:proofErr w:type="gramEnd"/>
      <w:r>
        <w:rPr>
          <w:rFonts w:cs="Calibri"/>
          <w:color w:val="000000"/>
        </w:rPr>
        <w:t xml:space="preserve"> (##v#).</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16.5 credit hours=165; 12 credit hours=120</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(include leading 0s).  Implied decimal ##v#</w:t>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ascii="Arial" w:hAnsi="Arial" w:cs="Arial"/>
          <w:sz w:val="24"/>
          <w:szCs w:val="24"/>
        </w:rPr>
        <w:tab/>
      </w:r>
      <w:r>
        <w:rPr>
          <w:rFonts w:cs="Calibri"/>
          <w:b/>
          <w:bCs/>
          <w:color w:val="000000"/>
        </w:rPr>
        <w:t>Field Name:</w:t>
      </w:r>
      <w:r>
        <w:rPr>
          <w:rFonts w:ascii="Arial" w:hAnsi="Arial" w:cs="Arial"/>
          <w:sz w:val="24"/>
          <w:szCs w:val="24"/>
        </w:rPr>
        <w:tab/>
      </w:r>
      <w:r>
        <w:rPr>
          <w:rFonts w:cs="Calibri"/>
          <w:b/>
          <w:bCs/>
          <w:color w:val="000000"/>
        </w:rPr>
        <w:t>PROGONE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First Major CIP Code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66-71; R: 66-71; C: 52-57</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6</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 (optional 2010)</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six-digit CIP code assigned to the declared first major or program of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study</w:t>
      </w:r>
      <w:proofErr w:type="gramEnd"/>
      <w:r>
        <w:rPr>
          <w:rFonts w:cs="Calibri"/>
          <w:color w:val="000000"/>
        </w:rPr>
        <w:t xml:space="preserve"> in which the student is pursuing (E, R), or has completed ©, a degree</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Further information on 2010 Classification of Instructional Programs (CIP)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codes</w:t>
      </w:r>
      <w:proofErr w:type="gramEnd"/>
      <w:r>
        <w:rPr>
          <w:rFonts w:cs="Calibri"/>
          <w:color w:val="000000"/>
        </w:rPr>
        <w:t xml:space="preserve"> may be found in the Hyperlink resources</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44" w:history="1">
        <w:r>
          <w:rPr>
            <w:rFonts w:cs="Calibri"/>
            <w:color w:val="0000FF"/>
            <w:u w:val="single"/>
          </w:rPr>
          <w:t>http://nces.ed.gov/ipeds/cipcode/Default.aspx?y=55</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CIPPROG</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Valid CIP Codes</w:t>
      </w:r>
      <w:r>
        <w:rPr>
          <w:rFonts w:ascii="Arial" w:hAnsi="Arial" w:cs="Arial"/>
          <w:sz w:val="24"/>
          <w:szCs w:val="24"/>
        </w:rPr>
        <w:tab/>
      </w:r>
      <w:r>
        <w:rPr>
          <w:rFonts w:cs="Calibri"/>
          <w:color w:val="000000"/>
        </w:rPr>
        <w:t>Valid CIP Codes</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900000</w:t>
      </w:r>
      <w:r>
        <w:rPr>
          <w:rFonts w:ascii="Arial" w:hAnsi="Arial" w:cs="Arial"/>
          <w:sz w:val="24"/>
          <w:szCs w:val="24"/>
        </w:rPr>
        <w:tab/>
      </w:r>
      <w:r>
        <w:rPr>
          <w:rFonts w:cs="Calibri"/>
          <w:color w:val="000000"/>
        </w:rPr>
        <w:t>Undeclared Major</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92" w:name="PROGTWO"/>
      <w:r>
        <w:rPr>
          <w:rFonts w:cs="Calibri"/>
          <w:b/>
          <w:bCs/>
          <w:color w:val="000000"/>
        </w:rPr>
        <w:t>PROGTWO</w:t>
      </w:r>
      <w:bookmarkEnd w:id="92"/>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Second Major CIP Code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76-81; R: 76-81; C: 62-67</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6</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 (optional 2010)</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six-digit CIP code assigned to the declared second major or program of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study</w:t>
      </w:r>
      <w:proofErr w:type="gramEnd"/>
      <w:r>
        <w:rPr>
          <w:rFonts w:cs="Calibri"/>
          <w:color w:val="000000"/>
        </w:rPr>
        <w:t xml:space="preserve"> in which the student is pursuing (E, R), or has completed ©, a degree</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Further information on 2010 Classification of Instructional Programs (CIP)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codes</w:t>
      </w:r>
      <w:proofErr w:type="gramEnd"/>
      <w:r>
        <w:rPr>
          <w:rFonts w:cs="Calibri"/>
          <w:color w:val="000000"/>
        </w:rPr>
        <w:t xml:space="preserve"> may be found in the Hyperlink resources</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45" w:history="1">
        <w:r>
          <w:rPr>
            <w:rFonts w:cs="Calibri"/>
            <w:color w:val="0000FF"/>
            <w:u w:val="single"/>
          </w:rPr>
          <w:t>http://nces.ed.gov/ipeds/cipcode/Default.aspx?y=55</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CIPPROG</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Valid CIP Codes</w:t>
      </w:r>
      <w:r>
        <w:rPr>
          <w:rFonts w:ascii="Arial" w:hAnsi="Arial" w:cs="Arial"/>
          <w:sz w:val="24"/>
          <w:szCs w:val="24"/>
        </w:rPr>
        <w:tab/>
      </w:r>
      <w:r>
        <w:rPr>
          <w:rFonts w:cs="Calibri"/>
          <w:color w:val="000000"/>
        </w:rPr>
        <w:t>Valid CIP Codes</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900000</w:t>
      </w:r>
      <w:r>
        <w:rPr>
          <w:rFonts w:ascii="Arial" w:hAnsi="Arial" w:cs="Arial"/>
          <w:sz w:val="24"/>
          <w:szCs w:val="24"/>
        </w:rPr>
        <w:tab/>
      </w:r>
      <w:r>
        <w:rPr>
          <w:rFonts w:cs="Calibri"/>
          <w:color w:val="000000"/>
        </w:rPr>
        <w:t>Undeclared Major</w:t>
      </w:r>
    </w:p>
    <w:p w:rsidR="00DE5046"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DE5046" w:rsidRDefault="00DE5046">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93" w:name="RACE"/>
      <w:r>
        <w:rPr>
          <w:rFonts w:cs="Calibri"/>
          <w:b/>
          <w:bCs/>
          <w:color w:val="000000"/>
        </w:rPr>
        <w:t>RACE</w:t>
      </w:r>
      <w:bookmarkEnd w:id="93"/>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Race / Ethnicity</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46-47; R: 46-47; C: 46-47</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race/ethnicity of the student.  Column(s) should be included in flat file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or</w:t>
      </w:r>
      <w:proofErr w:type="gramEnd"/>
      <w:r>
        <w:rPr>
          <w:rFonts w:cs="Calibri"/>
          <w:color w:val="000000"/>
        </w:rPr>
        <w:t xml:space="preserve"> CSV submissions to maintain file structure.</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This field was deprecated beginning with </w:t>
      </w:r>
      <w:proofErr w:type="gramStart"/>
      <w:r>
        <w:rPr>
          <w:rFonts w:cs="Calibri"/>
          <w:color w:val="000000"/>
        </w:rPr>
        <w:t>Fall</w:t>
      </w:r>
      <w:proofErr w:type="gramEnd"/>
      <w:r>
        <w:rPr>
          <w:rFonts w:cs="Calibri"/>
          <w:color w:val="000000"/>
        </w:rPr>
        <w:t xml:space="preserve"> 2010 data collection for Fall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Enrollment (2010) and in </w:t>
      </w:r>
      <w:proofErr w:type="gramStart"/>
      <w:r>
        <w:rPr>
          <w:rFonts w:cs="Calibri"/>
          <w:color w:val="000000"/>
        </w:rPr>
        <w:t>Fall</w:t>
      </w:r>
      <w:proofErr w:type="gramEnd"/>
      <w:r>
        <w:rPr>
          <w:rFonts w:cs="Calibri"/>
          <w:color w:val="000000"/>
        </w:rPr>
        <w:t xml:space="preserve"> 2011 for Term Registration (2010-11) and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Completions (2010-11</w:t>
      </w:r>
      <w:proofErr w:type="gramStart"/>
      <w:r>
        <w:rPr>
          <w:rFonts w:cs="Calibri"/>
          <w:color w:val="000000"/>
        </w:rPr>
        <w:t>) .</w:t>
      </w:r>
      <w:proofErr w:type="gramEnd"/>
      <w:r>
        <w:rPr>
          <w:rFonts w:cs="Calibri"/>
          <w:color w:val="000000"/>
        </w:rPr>
        <w:t xml:space="preserve">  A new imputed race variable will be created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(RACEIMP) integrating the RACE and RACEA-RACEH (2010 on).</w:t>
      </w:r>
      <w:proofErr w:type="gramEnd"/>
      <w:r>
        <w:rPr>
          <w:rFonts w:cs="Calibri"/>
          <w:color w:val="000000"/>
        </w:rPr>
        <w:t xml:space="preserve">  Institutions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were</w:t>
      </w:r>
      <w:proofErr w:type="gramEnd"/>
      <w:r>
        <w:rPr>
          <w:rFonts w:cs="Calibri"/>
          <w:color w:val="000000"/>
        </w:rPr>
        <w:t xml:space="preserve"> allowed to choose between Race and RACEA-RACEH in Fall 2008, 2009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and</w:t>
      </w:r>
      <w:proofErr w:type="gramEnd"/>
      <w:r>
        <w:rPr>
          <w:rFonts w:cs="Calibri"/>
          <w:color w:val="000000"/>
        </w:rPr>
        <w:t xml:space="preserve"> for Term/Completions in Fall 2010 collection cycles.  RACEA-RACEH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required</w:t>
      </w:r>
      <w:proofErr w:type="gramEnd"/>
      <w:r>
        <w:rPr>
          <w:rFonts w:cs="Calibri"/>
          <w:color w:val="000000"/>
        </w:rPr>
        <w:t xml:space="preserve"> for all files beginning Fall 2011.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Further information on U.S. Department of Education revised system of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reporting</w:t>
      </w:r>
      <w:proofErr w:type="gramEnd"/>
      <w:r>
        <w:rPr>
          <w:rFonts w:cs="Calibri"/>
          <w:color w:val="000000"/>
        </w:rPr>
        <w:t xml:space="preserve"> race/ethnicity guidelines is available in Hyperlink Resources.</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46" w:history="1">
        <w:r>
          <w:rPr>
            <w:rFonts w:cs="Calibri"/>
            <w:color w:val="0000FF"/>
            <w:u w:val="single"/>
          </w:rPr>
          <w:t>http://nces.ed.gov/ipeds/reic/resource.asp</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RACE</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10</w:t>
      </w:r>
      <w:r>
        <w:rPr>
          <w:rFonts w:ascii="Arial" w:hAnsi="Arial" w:cs="Arial"/>
          <w:sz w:val="24"/>
          <w:szCs w:val="24"/>
        </w:rPr>
        <w:tab/>
      </w:r>
      <w:r>
        <w:rPr>
          <w:rFonts w:cs="Calibri"/>
          <w:color w:val="000000"/>
        </w:rPr>
        <w:t>Black / African American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20</w:t>
      </w:r>
      <w:r>
        <w:rPr>
          <w:rFonts w:ascii="Arial" w:hAnsi="Arial" w:cs="Arial"/>
          <w:sz w:val="24"/>
          <w:szCs w:val="24"/>
        </w:rPr>
        <w:tab/>
      </w:r>
      <w:r>
        <w:rPr>
          <w:rFonts w:cs="Calibri"/>
          <w:color w:val="000000"/>
        </w:rPr>
        <w:t>American Indian / Alaska Native</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30</w:t>
      </w:r>
      <w:r>
        <w:rPr>
          <w:rFonts w:ascii="Arial" w:hAnsi="Arial" w:cs="Arial"/>
          <w:sz w:val="24"/>
          <w:szCs w:val="24"/>
        </w:rPr>
        <w:tab/>
      </w:r>
      <w:r>
        <w:rPr>
          <w:rFonts w:cs="Calibri"/>
          <w:color w:val="000000"/>
        </w:rPr>
        <w:t>White / Caucasian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40</w:t>
      </w:r>
      <w:r>
        <w:rPr>
          <w:rFonts w:ascii="Arial" w:hAnsi="Arial" w:cs="Arial"/>
          <w:sz w:val="24"/>
          <w:szCs w:val="24"/>
        </w:rPr>
        <w:tab/>
      </w:r>
      <w:r>
        <w:rPr>
          <w:rFonts w:cs="Calibri"/>
          <w:color w:val="000000"/>
        </w:rPr>
        <w:t>Hispanic / Latino</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50</w:t>
      </w:r>
      <w:r>
        <w:rPr>
          <w:rFonts w:ascii="Arial" w:hAnsi="Arial" w:cs="Arial"/>
          <w:sz w:val="24"/>
          <w:szCs w:val="24"/>
        </w:rPr>
        <w:tab/>
      </w:r>
      <w:r>
        <w:rPr>
          <w:rFonts w:cs="Calibri"/>
          <w:color w:val="000000"/>
        </w:rPr>
        <w:t>Asian/Pacific Islander</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60</w:t>
      </w:r>
      <w:r>
        <w:rPr>
          <w:rFonts w:ascii="Arial" w:hAnsi="Arial" w:cs="Arial"/>
          <w:sz w:val="24"/>
          <w:szCs w:val="24"/>
        </w:rPr>
        <w:tab/>
      </w:r>
      <w:r>
        <w:rPr>
          <w:rFonts w:cs="Calibri"/>
          <w:color w:val="000000"/>
        </w:rPr>
        <w:t>Non-Resident Alien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70</w:t>
      </w:r>
      <w:r>
        <w:rPr>
          <w:rFonts w:ascii="Arial" w:hAnsi="Arial" w:cs="Arial"/>
          <w:sz w:val="24"/>
          <w:szCs w:val="24"/>
        </w:rPr>
        <w:tab/>
      </w:r>
      <w:r>
        <w:rPr>
          <w:rFonts w:cs="Calibri"/>
          <w:color w:val="000000"/>
        </w:rPr>
        <w:t>Other Race</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90</w:t>
      </w:r>
      <w:r>
        <w:rPr>
          <w:rFonts w:ascii="Arial" w:hAnsi="Arial" w:cs="Arial"/>
          <w:sz w:val="24"/>
          <w:szCs w:val="24"/>
        </w:rPr>
        <w:tab/>
      </w:r>
      <w:r>
        <w:rPr>
          <w:rFonts w:cs="Calibri"/>
          <w:color w:val="000000"/>
        </w:rPr>
        <w:t>Unknown Race</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When Deprecated</w:t>
      </w:r>
    </w:p>
    <w:p w:rsidR="00DE5046"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DE5046" w:rsidRDefault="00DE5046">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94" w:name="RACEA"/>
      <w:r>
        <w:rPr>
          <w:rFonts w:cs="Calibri"/>
          <w:b/>
          <w:bCs/>
          <w:color w:val="000000"/>
        </w:rPr>
        <w:t>RACEA</w:t>
      </w:r>
      <w:bookmarkEnd w:id="94"/>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Hispanic / Latino</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288; R: 224; C: 156</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Student identifies as Hispanic race/ethnicity</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This field is required.</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 new imputed race variable will be created (RACEIMP) integrating the RACE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and</w:t>
      </w:r>
      <w:proofErr w:type="gramEnd"/>
      <w:r>
        <w:rPr>
          <w:rFonts w:cs="Calibri"/>
          <w:color w:val="000000"/>
        </w:rPr>
        <w:t xml:space="preserve"> RACEA-RACEH (2010 on).  Institutions were allowed to choose between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Race and RACEA-RACEH in </w:t>
      </w:r>
      <w:proofErr w:type="gramStart"/>
      <w:r>
        <w:rPr>
          <w:rFonts w:cs="Calibri"/>
          <w:color w:val="000000"/>
        </w:rPr>
        <w:t>Fall</w:t>
      </w:r>
      <w:proofErr w:type="gramEnd"/>
      <w:r>
        <w:rPr>
          <w:rFonts w:cs="Calibri"/>
          <w:color w:val="000000"/>
        </w:rPr>
        <w:t xml:space="preserve"> 2008, 2009 and for Term/Completions in Fall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2010 collection cycles.</w:t>
      </w:r>
      <w:proofErr w:type="gramEnd"/>
      <w:r>
        <w:rPr>
          <w:rFonts w:cs="Calibri"/>
          <w:color w:val="000000"/>
        </w:rPr>
        <w:t xml:space="preserve">  RACEA-RACEH required for all files beginning </w:t>
      </w:r>
      <w:proofErr w:type="gramStart"/>
      <w:r>
        <w:rPr>
          <w:rFonts w:cs="Calibri"/>
          <w:color w:val="000000"/>
        </w:rPr>
        <w:t>Fall</w:t>
      </w:r>
      <w:proofErr w:type="gramEnd"/>
      <w:r>
        <w:rPr>
          <w:rFonts w:cs="Calibri"/>
          <w:color w:val="000000"/>
        </w:rPr>
        <w:t xml:space="preserv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2011.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Further information on U.S. Department of Education revised system of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reporting</w:t>
      </w:r>
      <w:proofErr w:type="gramEnd"/>
      <w:r>
        <w:rPr>
          <w:rFonts w:cs="Calibri"/>
          <w:color w:val="000000"/>
        </w:rPr>
        <w:t xml:space="preserve"> race/ethnicity guidelines is available in Hyperlink Resources.</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47" w:history="1">
        <w:r>
          <w:rPr>
            <w:rFonts w:cs="Calibri"/>
            <w:color w:val="0000FF"/>
            <w:u w:val="single"/>
          </w:rPr>
          <w:t>http://nces.ed.gov/ipeds/reic/resource.asp</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RACEX</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C</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Y</w:t>
      </w:r>
      <w:r>
        <w:rPr>
          <w:rFonts w:ascii="Arial" w:hAnsi="Arial" w:cs="Arial"/>
          <w:sz w:val="24"/>
          <w:szCs w:val="24"/>
        </w:rPr>
        <w:tab/>
      </w:r>
      <w:r>
        <w:rPr>
          <w:rFonts w:cs="Calibri"/>
          <w:color w:val="000000"/>
        </w:rPr>
        <w:t>Yes, student identifies with this race/ethnicity</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N</w:t>
      </w:r>
      <w:r>
        <w:rPr>
          <w:rFonts w:ascii="Arial" w:hAnsi="Arial" w:cs="Arial"/>
          <w:sz w:val="24"/>
          <w:szCs w:val="24"/>
        </w:rPr>
        <w:tab/>
      </w:r>
      <w:r>
        <w:rPr>
          <w:rFonts w:cs="Calibri"/>
          <w:color w:val="000000"/>
        </w:rPr>
        <w:t>No, student does not identify with this race/ethnicity</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95" w:name="RACEB"/>
      <w:r>
        <w:rPr>
          <w:rFonts w:cs="Calibri"/>
          <w:b/>
          <w:bCs/>
          <w:color w:val="000000"/>
        </w:rPr>
        <w:t>RACEB</w:t>
      </w:r>
      <w:bookmarkEnd w:id="95"/>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Non-Resident Alien</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289; R: 225; C: 157</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Student identifies as a Non-resident Alien race/ethnicity</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This field is required.</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 new imputed race variable will be created (RACEIMP) integrating the RACE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and</w:t>
      </w:r>
      <w:proofErr w:type="gramEnd"/>
      <w:r>
        <w:rPr>
          <w:rFonts w:cs="Calibri"/>
          <w:color w:val="000000"/>
        </w:rPr>
        <w:t xml:space="preserve"> RACEA-RACEH (2010 on).  Institutions were allowed to choose between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Race and RACEA-RACEH in </w:t>
      </w:r>
      <w:proofErr w:type="gramStart"/>
      <w:r>
        <w:rPr>
          <w:rFonts w:cs="Calibri"/>
          <w:color w:val="000000"/>
        </w:rPr>
        <w:t>Fall</w:t>
      </w:r>
      <w:proofErr w:type="gramEnd"/>
      <w:r>
        <w:rPr>
          <w:rFonts w:cs="Calibri"/>
          <w:color w:val="000000"/>
        </w:rPr>
        <w:t xml:space="preserve"> 2008, 2009 and for Term/Completions in Fall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2010 collection cycles.</w:t>
      </w:r>
      <w:proofErr w:type="gramEnd"/>
      <w:r>
        <w:rPr>
          <w:rFonts w:cs="Calibri"/>
          <w:color w:val="000000"/>
        </w:rPr>
        <w:t xml:space="preserve">  RACEA-RACEH required for all files beginning </w:t>
      </w:r>
      <w:proofErr w:type="gramStart"/>
      <w:r>
        <w:rPr>
          <w:rFonts w:cs="Calibri"/>
          <w:color w:val="000000"/>
        </w:rPr>
        <w:t>Fall</w:t>
      </w:r>
      <w:proofErr w:type="gramEnd"/>
      <w:r>
        <w:rPr>
          <w:rFonts w:cs="Calibri"/>
          <w:color w:val="000000"/>
        </w:rPr>
        <w:t xml:space="preserv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2011.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Further information on U.S. Department of Education revised system of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reporting</w:t>
      </w:r>
      <w:proofErr w:type="gramEnd"/>
      <w:r>
        <w:rPr>
          <w:rFonts w:cs="Calibri"/>
          <w:color w:val="000000"/>
        </w:rPr>
        <w:t xml:space="preserve"> race/ethnicity guidelines is available in Hyperlink Resources.</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48" w:history="1">
        <w:r>
          <w:rPr>
            <w:rFonts w:cs="Calibri"/>
            <w:color w:val="0000FF"/>
            <w:u w:val="single"/>
          </w:rPr>
          <w:t>http://nces.ed.gov/ipeds/reic/resource.asp</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RACEX</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C</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Y</w:t>
      </w:r>
      <w:r>
        <w:rPr>
          <w:rFonts w:ascii="Arial" w:hAnsi="Arial" w:cs="Arial"/>
          <w:sz w:val="24"/>
          <w:szCs w:val="24"/>
        </w:rPr>
        <w:tab/>
      </w:r>
      <w:r>
        <w:rPr>
          <w:rFonts w:cs="Calibri"/>
          <w:color w:val="000000"/>
        </w:rPr>
        <w:t>Yes, student identifies with this race/ethnicity</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N</w:t>
      </w:r>
      <w:r>
        <w:rPr>
          <w:rFonts w:ascii="Arial" w:hAnsi="Arial" w:cs="Arial"/>
          <w:sz w:val="24"/>
          <w:szCs w:val="24"/>
        </w:rPr>
        <w:tab/>
      </w:r>
      <w:r>
        <w:rPr>
          <w:rFonts w:cs="Calibri"/>
          <w:color w:val="000000"/>
        </w:rPr>
        <w:t>No, student does not identify with this race/ethnicity</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96" w:name="RACEC"/>
      <w:r>
        <w:rPr>
          <w:rFonts w:cs="Calibri"/>
          <w:b/>
          <w:bCs/>
          <w:color w:val="000000"/>
        </w:rPr>
        <w:t>RACEC</w:t>
      </w:r>
      <w:bookmarkEnd w:id="96"/>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American Indian / Alaska Native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290; R: 226; C: 158</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Student identifies </w:t>
      </w:r>
      <w:proofErr w:type="gramStart"/>
      <w:r>
        <w:rPr>
          <w:rFonts w:cs="Calibri"/>
          <w:color w:val="000000"/>
        </w:rPr>
        <w:t>as  American</w:t>
      </w:r>
      <w:proofErr w:type="gramEnd"/>
      <w:r>
        <w:rPr>
          <w:rFonts w:cs="Calibri"/>
          <w:color w:val="000000"/>
        </w:rPr>
        <w:t xml:space="preserve"> Indian or Alaska Native race/ethnicity</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This field is required.</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 new imputed race variable will be created (RACEIMP) integrating the RACE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and</w:t>
      </w:r>
      <w:proofErr w:type="gramEnd"/>
      <w:r>
        <w:rPr>
          <w:rFonts w:cs="Calibri"/>
          <w:color w:val="000000"/>
        </w:rPr>
        <w:t xml:space="preserve"> RACEA-RACEH (2010 on).  Institutions were allowed to choose between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Race and RACEA-RACEH in </w:t>
      </w:r>
      <w:proofErr w:type="gramStart"/>
      <w:r>
        <w:rPr>
          <w:rFonts w:cs="Calibri"/>
          <w:color w:val="000000"/>
        </w:rPr>
        <w:t>Fall</w:t>
      </w:r>
      <w:proofErr w:type="gramEnd"/>
      <w:r>
        <w:rPr>
          <w:rFonts w:cs="Calibri"/>
          <w:color w:val="000000"/>
        </w:rPr>
        <w:t xml:space="preserve"> 2008, 2009 and for Term/Completions in Fall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2010 collection cycles.</w:t>
      </w:r>
      <w:proofErr w:type="gramEnd"/>
      <w:r>
        <w:rPr>
          <w:rFonts w:cs="Calibri"/>
          <w:color w:val="000000"/>
        </w:rPr>
        <w:t xml:space="preserve">  RACEA-RACEH required for all files beginning </w:t>
      </w:r>
      <w:proofErr w:type="gramStart"/>
      <w:r>
        <w:rPr>
          <w:rFonts w:cs="Calibri"/>
          <w:color w:val="000000"/>
        </w:rPr>
        <w:t>Fall</w:t>
      </w:r>
      <w:proofErr w:type="gramEnd"/>
      <w:r>
        <w:rPr>
          <w:rFonts w:cs="Calibri"/>
          <w:color w:val="000000"/>
        </w:rPr>
        <w:t xml:space="preserv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2011.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This field is required.</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 new imputed race variable will be created (RACEIMP) integrating the RACE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and</w:t>
      </w:r>
      <w:proofErr w:type="gramEnd"/>
      <w:r>
        <w:rPr>
          <w:rFonts w:cs="Calibri"/>
          <w:color w:val="000000"/>
        </w:rPr>
        <w:t xml:space="preserve"> RACEA-RACEH (2010 on).  Institutions were allowed to choose between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Race and RACEA-RACEH in </w:t>
      </w:r>
      <w:proofErr w:type="gramStart"/>
      <w:r>
        <w:rPr>
          <w:rFonts w:cs="Calibri"/>
          <w:color w:val="000000"/>
        </w:rPr>
        <w:t>Fall</w:t>
      </w:r>
      <w:proofErr w:type="gramEnd"/>
      <w:r>
        <w:rPr>
          <w:rFonts w:cs="Calibri"/>
          <w:color w:val="000000"/>
        </w:rPr>
        <w:t xml:space="preserve"> 2008, 2009 and for Term/Completions in Fall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2010 collection cycles.</w:t>
      </w:r>
      <w:proofErr w:type="gramEnd"/>
      <w:r>
        <w:rPr>
          <w:rFonts w:cs="Calibri"/>
          <w:color w:val="000000"/>
        </w:rPr>
        <w:t xml:space="preserve">  RACEA-RACEH required for all files beginning </w:t>
      </w:r>
      <w:proofErr w:type="gramStart"/>
      <w:r>
        <w:rPr>
          <w:rFonts w:cs="Calibri"/>
          <w:color w:val="000000"/>
        </w:rPr>
        <w:t>Fall</w:t>
      </w:r>
      <w:proofErr w:type="gramEnd"/>
      <w:r>
        <w:rPr>
          <w:rFonts w:cs="Calibri"/>
          <w:color w:val="000000"/>
        </w:rPr>
        <w:t xml:space="preserv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2011.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Further information on U.S. Department of Education revised system of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reporting</w:t>
      </w:r>
      <w:proofErr w:type="gramEnd"/>
      <w:r>
        <w:rPr>
          <w:rFonts w:cs="Calibri"/>
          <w:color w:val="000000"/>
        </w:rPr>
        <w:t xml:space="preserve"> race/ethnicity guidelines is available in Hyperlink Resources.</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Further information on U.S. Department of Education revised system of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reporting</w:t>
      </w:r>
      <w:proofErr w:type="gramEnd"/>
      <w:r>
        <w:rPr>
          <w:rFonts w:cs="Calibri"/>
          <w:color w:val="000000"/>
        </w:rPr>
        <w:t xml:space="preserve"> race/ethnicity guidelines is available in Hyperlink Resources.</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49" w:history="1">
        <w:r>
          <w:rPr>
            <w:rFonts w:cs="Calibri"/>
            <w:color w:val="0000FF"/>
            <w:u w:val="single"/>
          </w:rPr>
          <w:t>http://nces.ed.gov/ipeds/reic/resource.asp</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RACEX</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C</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Y</w:t>
      </w:r>
      <w:r>
        <w:rPr>
          <w:rFonts w:ascii="Arial" w:hAnsi="Arial" w:cs="Arial"/>
          <w:sz w:val="24"/>
          <w:szCs w:val="24"/>
        </w:rPr>
        <w:tab/>
      </w:r>
      <w:r>
        <w:rPr>
          <w:rFonts w:cs="Calibri"/>
          <w:color w:val="000000"/>
        </w:rPr>
        <w:t>Yes, student identifies with this race/ethnicity</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N</w:t>
      </w:r>
      <w:r>
        <w:rPr>
          <w:rFonts w:ascii="Arial" w:hAnsi="Arial" w:cs="Arial"/>
          <w:sz w:val="24"/>
          <w:szCs w:val="24"/>
        </w:rPr>
        <w:tab/>
      </w:r>
      <w:r>
        <w:rPr>
          <w:rFonts w:cs="Calibri"/>
          <w:color w:val="000000"/>
        </w:rPr>
        <w:t>No, student does not identify with this race/ethnicity</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97" w:name="RACED"/>
      <w:r>
        <w:rPr>
          <w:rFonts w:cs="Calibri"/>
          <w:b/>
          <w:bCs/>
          <w:color w:val="000000"/>
        </w:rPr>
        <w:t>RACED</w:t>
      </w:r>
      <w:bookmarkEnd w:id="97"/>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Asian</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291; R: 227; C: 159</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Student identifies as Asian race/ethnicity</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This field is required.</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50" w:history="1">
        <w:r>
          <w:rPr>
            <w:rFonts w:cs="Calibri"/>
            <w:color w:val="0000FF"/>
            <w:u w:val="single"/>
          </w:rPr>
          <w:t>http://nces.ed.gov/ipeds/reic/resource.asp</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RACEX</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C</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Y</w:t>
      </w:r>
      <w:r>
        <w:rPr>
          <w:rFonts w:ascii="Arial" w:hAnsi="Arial" w:cs="Arial"/>
          <w:sz w:val="24"/>
          <w:szCs w:val="24"/>
        </w:rPr>
        <w:tab/>
      </w:r>
      <w:r>
        <w:rPr>
          <w:rFonts w:cs="Calibri"/>
          <w:color w:val="000000"/>
        </w:rPr>
        <w:t>Yes, student identifies with this race/ethnicity</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N</w:t>
      </w:r>
      <w:r>
        <w:rPr>
          <w:rFonts w:ascii="Arial" w:hAnsi="Arial" w:cs="Arial"/>
          <w:sz w:val="24"/>
          <w:szCs w:val="24"/>
        </w:rPr>
        <w:tab/>
      </w:r>
      <w:r>
        <w:rPr>
          <w:rFonts w:cs="Calibri"/>
          <w:color w:val="000000"/>
        </w:rPr>
        <w:t>No, student does not identify with this race/ethnicity</w:t>
      </w:r>
    </w:p>
    <w:p w:rsidR="00DE5046"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DE5046" w:rsidRDefault="00DE5046">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98" w:name="RACEE"/>
      <w:r>
        <w:rPr>
          <w:rFonts w:cs="Calibri"/>
          <w:b/>
          <w:bCs/>
          <w:color w:val="000000"/>
        </w:rPr>
        <w:t>RACEE</w:t>
      </w:r>
      <w:bookmarkEnd w:id="98"/>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Black / African American</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295; R: 228; C: 160</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Student identifies as Black or African American race/ethnicity</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This field is required.</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 new imputed race variable will be created (RACEIMP) integrating the RACE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and</w:t>
      </w:r>
      <w:proofErr w:type="gramEnd"/>
      <w:r>
        <w:rPr>
          <w:rFonts w:cs="Calibri"/>
          <w:color w:val="000000"/>
        </w:rPr>
        <w:t xml:space="preserve"> RACEA-RACEH (2010 on).  Institutions were allowed to choose between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Race and RACEA-RACEH in </w:t>
      </w:r>
      <w:proofErr w:type="gramStart"/>
      <w:r>
        <w:rPr>
          <w:rFonts w:cs="Calibri"/>
          <w:color w:val="000000"/>
        </w:rPr>
        <w:t>Fall</w:t>
      </w:r>
      <w:proofErr w:type="gramEnd"/>
      <w:r>
        <w:rPr>
          <w:rFonts w:cs="Calibri"/>
          <w:color w:val="000000"/>
        </w:rPr>
        <w:t xml:space="preserve"> 2008, 2009 and for Term/Completions in Fall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2010 collection cycles.</w:t>
      </w:r>
      <w:proofErr w:type="gramEnd"/>
      <w:r>
        <w:rPr>
          <w:rFonts w:cs="Calibri"/>
          <w:color w:val="000000"/>
        </w:rPr>
        <w:t xml:space="preserve">  RACEA-RACEH required for all files beginning </w:t>
      </w:r>
      <w:proofErr w:type="gramStart"/>
      <w:r>
        <w:rPr>
          <w:rFonts w:cs="Calibri"/>
          <w:color w:val="000000"/>
        </w:rPr>
        <w:t>Fall</w:t>
      </w:r>
      <w:proofErr w:type="gramEnd"/>
      <w:r>
        <w:rPr>
          <w:rFonts w:cs="Calibri"/>
          <w:color w:val="000000"/>
        </w:rPr>
        <w:t xml:space="preserv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2011.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Further information on U.S. Department of Education revised system of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reporting</w:t>
      </w:r>
      <w:proofErr w:type="gramEnd"/>
      <w:r>
        <w:rPr>
          <w:rFonts w:cs="Calibri"/>
          <w:color w:val="000000"/>
        </w:rPr>
        <w:t xml:space="preserve"> race/ethnicity guidelines is available in Hyperlink Resources.</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51" w:history="1">
        <w:r>
          <w:rPr>
            <w:rFonts w:cs="Calibri"/>
            <w:color w:val="0000FF"/>
            <w:u w:val="single"/>
          </w:rPr>
          <w:t>http://nces.ed.gov/ipeds/reic/resource.asp</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RACEX</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C</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Y</w:t>
      </w:r>
      <w:r>
        <w:rPr>
          <w:rFonts w:ascii="Arial" w:hAnsi="Arial" w:cs="Arial"/>
          <w:sz w:val="24"/>
          <w:szCs w:val="24"/>
        </w:rPr>
        <w:tab/>
      </w:r>
      <w:r>
        <w:rPr>
          <w:rFonts w:cs="Calibri"/>
          <w:color w:val="000000"/>
        </w:rPr>
        <w:t>Yes, student identifies with this race/ethnicity</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N</w:t>
      </w:r>
      <w:r>
        <w:rPr>
          <w:rFonts w:ascii="Arial" w:hAnsi="Arial" w:cs="Arial"/>
          <w:sz w:val="24"/>
          <w:szCs w:val="24"/>
        </w:rPr>
        <w:tab/>
      </w:r>
      <w:r>
        <w:rPr>
          <w:rFonts w:cs="Calibri"/>
          <w:color w:val="000000"/>
        </w:rPr>
        <w:t>No, student does not identify with this race/ethnicity</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99" w:name="RACEF"/>
      <w:r>
        <w:rPr>
          <w:rFonts w:cs="Calibri"/>
          <w:b/>
          <w:bCs/>
          <w:color w:val="000000"/>
        </w:rPr>
        <w:t>RACEF</w:t>
      </w:r>
      <w:bookmarkEnd w:id="99"/>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 xml:space="preserve">Native </w:t>
      </w:r>
      <w:r w:rsidR="00DE5046">
        <w:rPr>
          <w:rFonts w:cs="Calibri"/>
          <w:color w:val="000000"/>
        </w:rPr>
        <w:t>Hawaiian</w:t>
      </w:r>
      <w:r>
        <w:rPr>
          <w:rFonts w:cs="Calibri"/>
          <w:color w:val="000000"/>
        </w:rPr>
        <w:t xml:space="preserve"> / Other Pacific Islander</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293; R: 229; C: 161</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Student identifies as Native </w:t>
      </w:r>
      <w:r w:rsidR="00DE5046">
        <w:rPr>
          <w:rFonts w:cs="Calibri"/>
          <w:color w:val="000000"/>
        </w:rPr>
        <w:t>Hawaiian</w:t>
      </w:r>
      <w:r>
        <w:rPr>
          <w:rFonts w:cs="Calibri"/>
          <w:color w:val="000000"/>
        </w:rPr>
        <w:t xml:space="preserve"> or other Pacific Islander </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This field is required.</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52" w:history="1">
        <w:r>
          <w:rPr>
            <w:rFonts w:cs="Calibri"/>
            <w:color w:val="0000FF"/>
            <w:u w:val="single"/>
          </w:rPr>
          <w:t>http://nces.ed.gov/ipeds/reic/resource.asp</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RACEX</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C</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Y</w:t>
      </w:r>
      <w:r>
        <w:rPr>
          <w:rFonts w:ascii="Arial" w:hAnsi="Arial" w:cs="Arial"/>
          <w:sz w:val="24"/>
          <w:szCs w:val="24"/>
        </w:rPr>
        <w:tab/>
      </w:r>
      <w:r>
        <w:rPr>
          <w:rFonts w:cs="Calibri"/>
          <w:color w:val="000000"/>
        </w:rPr>
        <w:t>Yes, student identifies with this race/ethnicity</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N</w:t>
      </w:r>
      <w:r>
        <w:rPr>
          <w:rFonts w:ascii="Arial" w:hAnsi="Arial" w:cs="Arial"/>
          <w:sz w:val="24"/>
          <w:szCs w:val="24"/>
        </w:rPr>
        <w:tab/>
      </w:r>
      <w:r>
        <w:rPr>
          <w:rFonts w:cs="Calibri"/>
          <w:color w:val="000000"/>
        </w:rPr>
        <w:t>No, student does not identify with this race/ethnicity</w:t>
      </w:r>
    </w:p>
    <w:p w:rsidR="00DE5046"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DE5046" w:rsidRDefault="00DE5046">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100" w:name="RACEG"/>
      <w:r>
        <w:rPr>
          <w:rFonts w:cs="Calibri"/>
          <w:b/>
          <w:bCs/>
          <w:color w:val="000000"/>
        </w:rPr>
        <w:t>RACEG</w:t>
      </w:r>
      <w:bookmarkEnd w:id="100"/>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White / Caucasian</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294; R: 230; C: 162</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Student identifies as White or Caucasian race/ethnicity</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This field is required.</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 new imputed race variable will be created (RACEIMP) integrating the RACE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and</w:t>
      </w:r>
      <w:proofErr w:type="gramEnd"/>
      <w:r>
        <w:rPr>
          <w:rFonts w:cs="Calibri"/>
          <w:color w:val="000000"/>
        </w:rPr>
        <w:t xml:space="preserve"> RACEA-RACEH (2010 on).  Institutions were allowed to choose between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Race and RACEA-RACEH in </w:t>
      </w:r>
      <w:proofErr w:type="gramStart"/>
      <w:r>
        <w:rPr>
          <w:rFonts w:cs="Calibri"/>
          <w:color w:val="000000"/>
        </w:rPr>
        <w:t>Fall</w:t>
      </w:r>
      <w:proofErr w:type="gramEnd"/>
      <w:r>
        <w:rPr>
          <w:rFonts w:cs="Calibri"/>
          <w:color w:val="000000"/>
        </w:rPr>
        <w:t xml:space="preserve"> 2008, 2009 and for Term/Completions in Fall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2010 collection cycles.</w:t>
      </w:r>
      <w:proofErr w:type="gramEnd"/>
      <w:r>
        <w:rPr>
          <w:rFonts w:cs="Calibri"/>
          <w:color w:val="000000"/>
        </w:rPr>
        <w:t xml:space="preserve">  RACEA-RACEH required for all files beginning </w:t>
      </w:r>
      <w:proofErr w:type="gramStart"/>
      <w:r>
        <w:rPr>
          <w:rFonts w:cs="Calibri"/>
          <w:color w:val="000000"/>
        </w:rPr>
        <w:t>Fall</w:t>
      </w:r>
      <w:proofErr w:type="gramEnd"/>
      <w:r>
        <w:rPr>
          <w:rFonts w:cs="Calibri"/>
          <w:color w:val="000000"/>
        </w:rPr>
        <w:t xml:space="preserv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2011.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Further information on U.S. Department of Education revised system of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reporting</w:t>
      </w:r>
      <w:proofErr w:type="gramEnd"/>
      <w:r>
        <w:rPr>
          <w:rFonts w:cs="Calibri"/>
          <w:color w:val="000000"/>
        </w:rPr>
        <w:t xml:space="preserve"> race/ethnicity guidelines is available in Hyperlink Resources.</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53" w:history="1">
        <w:r>
          <w:rPr>
            <w:rFonts w:cs="Calibri"/>
            <w:color w:val="0000FF"/>
            <w:u w:val="single"/>
          </w:rPr>
          <w:t>http://nces.ed.gov/ipeds/reic/resource.asp</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RACEX</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C</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Y</w:t>
      </w:r>
      <w:r>
        <w:rPr>
          <w:rFonts w:ascii="Arial" w:hAnsi="Arial" w:cs="Arial"/>
          <w:sz w:val="24"/>
          <w:szCs w:val="24"/>
        </w:rPr>
        <w:tab/>
      </w:r>
      <w:r>
        <w:rPr>
          <w:rFonts w:cs="Calibri"/>
          <w:color w:val="000000"/>
        </w:rPr>
        <w:t>Yes, student identifies with this race/ethnicity</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N</w:t>
      </w:r>
      <w:r>
        <w:rPr>
          <w:rFonts w:ascii="Arial" w:hAnsi="Arial" w:cs="Arial"/>
          <w:sz w:val="24"/>
          <w:szCs w:val="24"/>
        </w:rPr>
        <w:tab/>
      </w:r>
      <w:r>
        <w:rPr>
          <w:rFonts w:cs="Calibri"/>
          <w:color w:val="000000"/>
        </w:rPr>
        <w:t>No, student does not identify with this race/ethnicity</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101" w:name="RACEH"/>
      <w:r>
        <w:rPr>
          <w:rFonts w:cs="Calibri"/>
          <w:b/>
          <w:bCs/>
          <w:color w:val="000000"/>
        </w:rPr>
        <w:t>RACEH</w:t>
      </w:r>
      <w:bookmarkEnd w:id="101"/>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Other / Unknown</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295; R: 231; C: 163</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Student identifies as </w:t>
      </w:r>
      <w:proofErr w:type="gramStart"/>
      <w:r>
        <w:rPr>
          <w:rFonts w:cs="Calibri"/>
          <w:color w:val="000000"/>
        </w:rPr>
        <w:t>Other</w:t>
      </w:r>
      <w:proofErr w:type="gramEnd"/>
      <w:r>
        <w:rPr>
          <w:rFonts w:cs="Calibri"/>
          <w:color w:val="000000"/>
        </w:rPr>
        <w:t xml:space="preserve"> race/ethnicity</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This field is required.</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 new imputed race variable will be created (RACEIMP) integrating the RACE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and</w:t>
      </w:r>
      <w:proofErr w:type="gramEnd"/>
      <w:r>
        <w:rPr>
          <w:rFonts w:cs="Calibri"/>
          <w:color w:val="000000"/>
        </w:rPr>
        <w:t xml:space="preserve"> RACEA-RACEH (2010 on).  Institutions were allowed to choose between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Race and RACEA-RACEH in </w:t>
      </w:r>
      <w:proofErr w:type="gramStart"/>
      <w:r>
        <w:rPr>
          <w:rFonts w:cs="Calibri"/>
          <w:color w:val="000000"/>
        </w:rPr>
        <w:t>Fall</w:t>
      </w:r>
      <w:proofErr w:type="gramEnd"/>
      <w:r>
        <w:rPr>
          <w:rFonts w:cs="Calibri"/>
          <w:color w:val="000000"/>
        </w:rPr>
        <w:t xml:space="preserve"> 2008, 2009 and for Term/Completions in Fall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2010 collection cycles.</w:t>
      </w:r>
      <w:proofErr w:type="gramEnd"/>
      <w:r>
        <w:rPr>
          <w:rFonts w:cs="Calibri"/>
          <w:color w:val="000000"/>
        </w:rPr>
        <w:t xml:space="preserve">  RACEA-RACEH required for all files beginning </w:t>
      </w:r>
      <w:proofErr w:type="gramStart"/>
      <w:r>
        <w:rPr>
          <w:rFonts w:cs="Calibri"/>
          <w:color w:val="000000"/>
        </w:rPr>
        <w:t>Fall</w:t>
      </w:r>
      <w:proofErr w:type="gramEnd"/>
      <w:r>
        <w:rPr>
          <w:rFonts w:cs="Calibri"/>
          <w:color w:val="000000"/>
        </w:rPr>
        <w:t xml:space="preserv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2011.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Further information on U.S. Department of Education revised system of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reporting</w:t>
      </w:r>
      <w:proofErr w:type="gramEnd"/>
      <w:r>
        <w:rPr>
          <w:rFonts w:cs="Calibri"/>
          <w:color w:val="000000"/>
        </w:rPr>
        <w:t xml:space="preserve"> race/ethnicity guidelines is available in Hyperlink Resources.</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54" w:history="1">
        <w:r>
          <w:rPr>
            <w:rFonts w:cs="Calibri"/>
            <w:color w:val="0000FF"/>
            <w:u w:val="single"/>
          </w:rPr>
          <w:t>http://nces.ed.gov/ipeds/reic/resource.asp</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RACEX</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C</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Y</w:t>
      </w:r>
      <w:r>
        <w:rPr>
          <w:rFonts w:ascii="Arial" w:hAnsi="Arial" w:cs="Arial"/>
          <w:sz w:val="24"/>
          <w:szCs w:val="24"/>
        </w:rPr>
        <w:tab/>
      </w:r>
      <w:r>
        <w:rPr>
          <w:rFonts w:cs="Calibri"/>
          <w:color w:val="000000"/>
        </w:rPr>
        <w:t>Yes, student identifies with this race/ethnicity</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N</w:t>
      </w:r>
      <w:r>
        <w:rPr>
          <w:rFonts w:ascii="Arial" w:hAnsi="Arial" w:cs="Arial"/>
          <w:sz w:val="24"/>
          <w:szCs w:val="24"/>
        </w:rPr>
        <w:tab/>
      </w:r>
      <w:r>
        <w:rPr>
          <w:rFonts w:cs="Calibri"/>
          <w:color w:val="000000"/>
        </w:rPr>
        <w:t>No, student does not identify with this race/ethnicity</w:t>
      </w:r>
    </w:p>
    <w:p w:rsidR="00DE5046"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DE5046" w:rsidRDefault="00DE5046">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102" w:name="REASOVR"/>
      <w:r>
        <w:rPr>
          <w:rFonts w:cs="Calibri"/>
          <w:b/>
          <w:bCs/>
          <w:color w:val="000000"/>
        </w:rPr>
        <w:t>REASOVR</w:t>
      </w:r>
      <w:bookmarkEnd w:id="102"/>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Reason for FT / PT Override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91; R: 91</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Column(s) should be included in flat file or CSV submissions to maintain file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structure</w:t>
      </w:r>
      <w:proofErr w:type="gramEnd"/>
      <w:r>
        <w:rPr>
          <w:rFonts w:cs="Calibri"/>
          <w:color w:val="000000"/>
        </w:rPr>
        <w:t>.</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w:t>
      </w:r>
      <w:r>
        <w:rPr>
          <w:rFonts w:ascii="Arial" w:hAnsi="Arial" w:cs="Arial"/>
          <w:sz w:val="24"/>
          <w:szCs w:val="24"/>
        </w:rPr>
        <w:tab/>
      </w:r>
      <w:r>
        <w:rPr>
          <w:rFonts w:cs="Calibri"/>
          <w:color w:val="000000"/>
        </w:rPr>
        <w:t>Variable is deprecated please use "9"</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103" w:name="REENGLE"/>
      <w:r>
        <w:rPr>
          <w:rFonts w:cs="Calibri"/>
          <w:b/>
          <w:bCs/>
          <w:color w:val="000000"/>
        </w:rPr>
        <w:t>REENGLE</w:t>
      </w:r>
      <w:bookmarkEnd w:id="103"/>
      <w:r>
        <w:rPr>
          <w:rFonts w:cs="Calibri"/>
          <w:b/>
          <w:bCs/>
          <w:color w:val="000000"/>
        </w:rPr>
        <w:t>/R</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Remedial English Credit Hours</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120-122; R: 123-125</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Number of remedial/developmental English credit hours a student is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enrolled</w:t>
      </w:r>
      <w:proofErr w:type="gramEnd"/>
      <w:r>
        <w:rPr>
          <w:rFonts w:cs="Calibri"/>
          <w:color w:val="000000"/>
        </w:rPr>
        <w:t xml:space="preserve"> (E) or attempted (C) during the term being reported</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ESL coursework should not be included. These hours should be included in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spellStart"/>
      <w:proofErr w:type="gramStart"/>
      <w:r>
        <w:rPr>
          <w:rFonts w:cs="Calibri"/>
          <w:color w:val="000000"/>
        </w:rPr>
        <w:t>totrmhr</w:t>
      </w:r>
      <w:proofErr w:type="spellEnd"/>
      <w:proofErr w:type="gramEnd"/>
      <w:r>
        <w:rPr>
          <w:rFonts w:cs="Calibri"/>
          <w:color w:val="000000"/>
        </w:rPr>
        <w:t>.</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CREDHOUR3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of actual number of hours with an implied decimal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included</w:t>
      </w:r>
      <w:proofErr w:type="gramEnd"/>
      <w:r>
        <w:rPr>
          <w:rFonts w:cs="Calibri"/>
          <w:color w:val="000000"/>
        </w:rPr>
        <w:t xml:space="preserve"> (##v#).</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16.5 credit hours=165; 12 credit hours=120</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(include leading 0s).  Implied decimal ##v#</w:t>
      </w:r>
    </w:p>
    <w:p w:rsidR="0063745A" w:rsidRDefault="0063745A">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104" w:name="REMATHE"/>
      <w:r>
        <w:rPr>
          <w:rFonts w:cs="Calibri"/>
          <w:b/>
          <w:bCs/>
          <w:color w:val="000000"/>
        </w:rPr>
        <w:t>REMATHE</w:t>
      </w:r>
      <w:bookmarkEnd w:id="104"/>
      <w:r>
        <w:rPr>
          <w:rFonts w:cs="Calibri"/>
          <w:b/>
          <w:bCs/>
          <w:color w:val="000000"/>
        </w:rPr>
        <w:t>/R</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Remedial Math Credit Hours</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117-119; R: 120-122</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Number of remedial/developmental Math credit hours a student is enrolled</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sidR="0063745A">
        <w:rPr>
          <w:rFonts w:cs="Calibri"/>
          <w:color w:val="000000"/>
        </w:rPr>
        <w:t xml:space="preserve"> (E) </w:t>
      </w:r>
      <w:proofErr w:type="gramStart"/>
      <w:r w:rsidR="0063745A">
        <w:rPr>
          <w:rFonts w:cs="Calibri"/>
          <w:color w:val="000000"/>
        </w:rPr>
        <w:t>or</w:t>
      </w:r>
      <w:proofErr w:type="gramEnd"/>
      <w:r w:rsidR="0063745A">
        <w:rPr>
          <w:rFonts w:cs="Calibri"/>
          <w:color w:val="000000"/>
        </w:rPr>
        <w:t xml:space="preserve"> attempted (C)</w:t>
      </w:r>
      <w:r>
        <w:rPr>
          <w:rFonts w:cs="Calibri"/>
          <w:color w:val="000000"/>
        </w:rPr>
        <w:t xml:space="preserve"> during the term being reported</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ESL coursework should not be included. These hours should be included in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spellStart"/>
      <w:proofErr w:type="gramStart"/>
      <w:r>
        <w:rPr>
          <w:rFonts w:cs="Calibri"/>
          <w:color w:val="000000"/>
        </w:rPr>
        <w:t>totrmhr</w:t>
      </w:r>
      <w:proofErr w:type="spellEnd"/>
      <w:proofErr w:type="gramEnd"/>
      <w:r>
        <w:rPr>
          <w:rFonts w:cs="Calibri"/>
          <w:color w:val="000000"/>
        </w:rPr>
        <w:t>.</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CREDHOUR3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of actual number of hours with an implied decimal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included</w:t>
      </w:r>
      <w:proofErr w:type="gramEnd"/>
      <w:r>
        <w:rPr>
          <w:rFonts w:cs="Calibri"/>
          <w:color w:val="000000"/>
        </w:rPr>
        <w:t xml:space="preserve"> (##v#).</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16.5 credit hours=165; 12 credit hours=120</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(include leading 0s).  Implied decimal ##v#</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105" w:name="REOTHRE"/>
      <w:r>
        <w:rPr>
          <w:rFonts w:cs="Calibri"/>
          <w:b/>
          <w:bCs/>
          <w:color w:val="000000"/>
        </w:rPr>
        <w:t>REOTHRE</w:t>
      </w:r>
      <w:bookmarkEnd w:id="105"/>
      <w:r>
        <w:rPr>
          <w:rFonts w:cs="Calibri"/>
          <w:b/>
          <w:bCs/>
          <w:color w:val="000000"/>
        </w:rPr>
        <w:t>/R</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Remedial credit hours in disciplines other than math, English, or reading</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296-298; R: 232-234</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Report the total number of credits enrolled for (Fall Enrollment File), or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attempted</w:t>
      </w:r>
      <w:proofErr w:type="gramEnd"/>
      <w:r>
        <w:rPr>
          <w:rFonts w:cs="Calibri"/>
          <w:color w:val="000000"/>
        </w:rPr>
        <w:t xml:space="preserve"> (Term Registration file) in developmental courses not included in</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REMATHE/R, REENGLE/R, or REREADE/R</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ESL coursework should not be included. These hours should be included in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spellStart"/>
      <w:proofErr w:type="gramStart"/>
      <w:r>
        <w:rPr>
          <w:rFonts w:cs="Calibri"/>
          <w:color w:val="000000"/>
        </w:rPr>
        <w:t>totrmhr</w:t>
      </w:r>
      <w:proofErr w:type="spellEnd"/>
      <w:proofErr w:type="gramEnd"/>
      <w:r>
        <w:rPr>
          <w:rFonts w:cs="Calibri"/>
          <w:color w:val="000000"/>
        </w:rPr>
        <w:t>.</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CREDHOUR3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of actual number of hours with an implied decimal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included</w:t>
      </w:r>
      <w:proofErr w:type="gramEnd"/>
      <w:r>
        <w:rPr>
          <w:rFonts w:cs="Calibri"/>
          <w:color w:val="000000"/>
        </w:rPr>
        <w:t xml:space="preserve"> (##v#).</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16.5 credit hours=165; 12 credit hours=120</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(include leading 0s).  Implied decimal ##v#</w:t>
      </w:r>
    </w:p>
    <w:p w:rsidR="0063745A" w:rsidRDefault="0063745A">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106" w:name="REREADE"/>
      <w:r>
        <w:rPr>
          <w:rFonts w:cs="Calibri"/>
          <w:b/>
          <w:bCs/>
          <w:color w:val="000000"/>
        </w:rPr>
        <w:t>REREADE</w:t>
      </w:r>
      <w:bookmarkEnd w:id="106"/>
      <w:r>
        <w:rPr>
          <w:rFonts w:cs="Calibri"/>
          <w:b/>
          <w:bCs/>
          <w:color w:val="000000"/>
        </w:rPr>
        <w:t>/R</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Remedial Reading Credit Hours</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123-125; R: 126-128</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Number of remedial/developmental Reading credit hours a student is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enrolled</w:t>
      </w:r>
      <w:proofErr w:type="gramEnd"/>
      <w:r>
        <w:rPr>
          <w:rFonts w:cs="Calibri"/>
          <w:color w:val="000000"/>
        </w:rPr>
        <w:t xml:space="preserve"> (E) or attempted © during the term being reported</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ESL coursework should not be included. These hours should be included in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spellStart"/>
      <w:proofErr w:type="gramStart"/>
      <w:r>
        <w:rPr>
          <w:rFonts w:cs="Calibri"/>
          <w:color w:val="000000"/>
        </w:rPr>
        <w:t>totrmhr</w:t>
      </w:r>
      <w:proofErr w:type="spellEnd"/>
      <w:proofErr w:type="gramEnd"/>
      <w:r>
        <w:rPr>
          <w:rFonts w:cs="Calibri"/>
          <w:color w:val="000000"/>
        </w:rPr>
        <w:t>.</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CREDHOUR3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of actual number of hours with an implied decimal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included</w:t>
      </w:r>
      <w:proofErr w:type="gramEnd"/>
      <w:r>
        <w:rPr>
          <w:rFonts w:cs="Calibri"/>
          <w:color w:val="000000"/>
        </w:rPr>
        <w:t xml:space="preserve"> (##v#).</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16.5 credit hours=165; 12 credit hours=120</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(include leading 0s).  Implied decimal ##v#</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107" w:name="SATCR"/>
      <w:r>
        <w:rPr>
          <w:rFonts w:cs="Calibri"/>
          <w:b/>
          <w:bCs/>
          <w:color w:val="000000"/>
        </w:rPr>
        <w:t>SATCR</w:t>
      </w:r>
      <w:bookmarkEnd w:id="107"/>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SAT Critical Reading (Verbal) Score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178-180</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score an entering student received on the verbal portion of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Scholastic Aptitude Test (SAT) submitted for admissions consideration.</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SAT subscale scores should be reported from the same test administration.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Further ACT/SAT concordance information available in the Hyperlink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w:t>
      </w:r>
      <w:proofErr w:type="gramEnd"/>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55" w:history="1">
        <w:r w:rsidR="0063745A">
          <w:rPr>
            <w:rFonts w:cs="Calibri"/>
            <w:color w:val="0000FF"/>
            <w:u w:val="single"/>
          </w:rPr>
          <w:t>http://www.act.org/aap/concordance/</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SAT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 to 800</w:t>
      </w:r>
      <w:r>
        <w:rPr>
          <w:rFonts w:ascii="Arial" w:hAnsi="Arial" w:cs="Arial"/>
          <w:sz w:val="24"/>
          <w:szCs w:val="24"/>
        </w:rPr>
        <w:tab/>
      </w:r>
      <w:r>
        <w:rPr>
          <w:rFonts w:cs="Calibri"/>
          <w:color w:val="000000"/>
        </w:rPr>
        <w:t>Acceptable Values</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999</w:t>
      </w:r>
      <w:r>
        <w:rPr>
          <w:rFonts w:ascii="Arial" w:hAnsi="Arial" w:cs="Arial"/>
          <w:sz w:val="24"/>
          <w:szCs w:val="24"/>
        </w:rPr>
        <w:tab/>
      </w:r>
      <w:r>
        <w:rPr>
          <w:rFonts w:cs="Calibri"/>
          <w:color w:val="000000"/>
        </w:rPr>
        <w:t>Unknown, or Not Applicable</w:t>
      </w:r>
    </w:p>
    <w:p w:rsidR="0063745A"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63745A" w:rsidRDefault="0063745A">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108" w:name="SATMAT"/>
      <w:r>
        <w:rPr>
          <w:rFonts w:cs="Calibri"/>
          <w:b/>
          <w:bCs/>
          <w:color w:val="000000"/>
        </w:rPr>
        <w:t>SATMAT</w:t>
      </w:r>
      <w:bookmarkEnd w:id="108"/>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SAT Math Score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181-183</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score an entering student received on the mathematics portion of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Scholastic Aptitude Test (SAT) submitted for admissions consideration.</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SAT subscale scores should be reported from the same test administration.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Further ACT/SAT concordance information available in the Hyperlink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Resources.</w:t>
      </w:r>
      <w:proofErr w:type="gramEnd"/>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56" w:history="1">
        <w:r>
          <w:rPr>
            <w:rFonts w:cs="Calibri"/>
            <w:color w:val="0000FF"/>
            <w:u w:val="single"/>
          </w:rPr>
          <w:t>http://www.act.org/aap/concordance/</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SAT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 to 800</w:t>
      </w:r>
      <w:r>
        <w:rPr>
          <w:rFonts w:ascii="Arial" w:hAnsi="Arial" w:cs="Arial"/>
          <w:sz w:val="24"/>
          <w:szCs w:val="24"/>
        </w:rPr>
        <w:tab/>
      </w:r>
      <w:r>
        <w:rPr>
          <w:rFonts w:cs="Calibri"/>
          <w:color w:val="000000"/>
        </w:rPr>
        <w:t>Acceptable Values</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999</w:t>
      </w:r>
      <w:r>
        <w:rPr>
          <w:rFonts w:ascii="Arial" w:hAnsi="Arial" w:cs="Arial"/>
          <w:sz w:val="24"/>
          <w:szCs w:val="24"/>
        </w:rPr>
        <w:tab/>
      </w:r>
      <w:r>
        <w:rPr>
          <w:rFonts w:cs="Calibri"/>
          <w:color w:val="000000"/>
        </w:rPr>
        <w:t>Unknown, or Not Applicable</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109" w:name="SOCSEC1"/>
      <w:r>
        <w:rPr>
          <w:rFonts w:cs="Calibri"/>
          <w:b/>
          <w:bCs/>
          <w:color w:val="000000"/>
        </w:rPr>
        <w:t>SOCSEC1</w:t>
      </w:r>
      <w:bookmarkEnd w:id="109"/>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SSN or Student ID</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15-23; R: 15-23; C: 15-23</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9</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A student's social security number or student ID most recently provided to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institution.</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If the student has not provided the institution with a social security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number</w:t>
      </w:r>
      <w:proofErr w:type="gramEnd"/>
      <w:r>
        <w:rPr>
          <w:rFonts w:cs="Calibri"/>
          <w:color w:val="000000"/>
        </w:rPr>
        <w:t xml:space="preserve">, or does not have a social security number (e.g., a nonresident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alien</w:t>
      </w:r>
      <w:proofErr w:type="gramEnd"/>
      <w:r>
        <w:rPr>
          <w:rFonts w:cs="Calibri"/>
          <w:color w:val="000000"/>
        </w:rPr>
        <w:t xml:space="preserve">), record an institutionally assigned student identification number in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this</w:t>
      </w:r>
      <w:proofErr w:type="gramEnd"/>
      <w:r>
        <w:rPr>
          <w:rFonts w:cs="Calibri"/>
          <w:color w:val="000000"/>
        </w:rPr>
        <w:t xml:space="preserve"> field as well as in the CAMPUSID field. The Primary SSN or Student ID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Status (SSTAT1) field should be set to '2'.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If an incorrect social security number is originally reported and later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receives the student's true social security number, the incorrect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social</w:t>
      </w:r>
      <w:proofErr w:type="gramEnd"/>
      <w:r>
        <w:rPr>
          <w:rFonts w:cs="Calibri"/>
          <w:color w:val="000000"/>
        </w:rPr>
        <w:t xml:space="preserve"> security number, originally reported as SOCSEC1 should be moved to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Second Most Recent Social Security Number (SOCSEC2) field and the true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or</w:t>
      </w:r>
      <w:proofErr w:type="gramEnd"/>
      <w:r>
        <w:rPr>
          <w:rFonts w:cs="Calibri"/>
          <w:color w:val="000000"/>
        </w:rPr>
        <w:t xml:space="preserve"> correct social security number should be reported in the Most Recent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Social Security Number (SOCSEC1) field on all subsequent records.</w:t>
      </w:r>
      <w:proofErr w:type="gramEnd"/>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STRINGNONE</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left" w:pos="2376"/>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String variable, no </w:t>
      </w:r>
      <w:proofErr w:type="spellStart"/>
      <w:r>
        <w:rPr>
          <w:rFonts w:cs="Calibri"/>
          <w:color w:val="000000"/>
        </w:rPr>
        <w:t>codeset</w:t>
      </w:r>
      <w:proofErr w:type="spellEnd"/>
      <w:r>
        <w:rPr>
          <w:rFonts w:cs="Calibri"/>
          <w:color w:val="000000"/>
        </w:rPr>
        <w:t xml:space="preserve"> value information available</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110" w:name="SOCSEC2"/>
      <w:r>
        <w:rPr>
          <w:rFonts w:cs="Calibri"/>
          <w:b/>
          <w:bCs/>
          <w:color w:val="000000"/>
        </w:rPr>
        <w:t>SOCSEC2</w:t>
      </w:r>
      <w:bookmarkEnd w:id="110"/>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SSN or Student ID</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25-33; R: 25-33; C: 25-33</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9</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A student's previously provided social security number or student ID.</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Complete this field if the student's social security number has been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changed</w:t>
      </w:r>
      <w:proofErr w:type="gramEnd"/>
      <w:r>
        <w:rPr>
          <w:rFonts w:cs="Calibri"/>
          <w:color w:val="000000"/>
        </w:rPr>
        <w:t xml:space="preserve"> during the student's enrollment at the institution submitting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report</w:t>
      </w:r>
      <w:proofErr w:type="gramEnd"/>
      <w:r>
        <w:rPr>
          <w:rFonts w:cs="Calibri"/>
          <w:color w:val="000000"/>
        </w:rPr>
        <w:t xml:space="preserve"> (e.g., the original social security number reported in the SOCSEC1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field</w:t>
      </w:r>
      <w:proofErr w:type="gramEnd"/>
      <w:r>
        <w:rPr>
          <w:rFonts w:cs="Calibri"/>
          <w:color w:val="000000"/>
        </w:rPr>
        <w:t xml:space="preserve"> was assigned by the institution or was incorrect).</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If the institution has only used one unique student identifier for the student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w:t>
      </w:r>
      <w:proofErr w:type="gramEnd"/>
      <w:r>
        <w:rPr>
          <w:rFonts w:cs="Calibri"/>
          <w:color w:val="000000"/>
        </w:rPr>
        <w:t xml:space="preserve"> the files submitted to the CBHE, then this field should be zero filled.</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STRINGNONE</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left" w:pos="2376"/>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String variable, no </w:t>
      </w:r>
      <w:proofErr w:type="spellStart"/>
      <w:r>
        <w:rPr>
          <w:rFonts w:cs="Calibri"/>
          <w:color w:val="000000"/>
        </w:rPr>
        <w:t>codeset</w:t>
      </w:r>
      <w:proofErr w:type="spellEnd"/>
      <w:r>
        <w:rPr>
          <w:rFonts w:cs="Calibri"/>
          <w:color w:val="000000"/>
        </w:rPr>
        <w:t xml:space="preserve"> value information available</w:t>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ascii="Arial" w:hAnsi="Arial" w:cs="Arial"/>
          <w:sz w:val="24"/>
          <w:szCs w:val="24"/>
        </w:rPr>
        <w:tab/>
      </w:r>
      <w:r>
        <w:rPr>
          <w:rFonts w:cs="Calibri"/>
          <w:b/>
          <w:bCs/>
          <w:color w:val="000000"/>
        </w:rPr>
        <w:t>Field Name:</w:t>
      </w:r>
      <w:r>
        <w:rPr>
          <w:rFonts w:ascii="Arial" w:hAnsi="Arial" w:cs="Arial"/>
          <w:sz w:val="24"/>
          <w:szCs w:val="24"/>
        </w:rPr>
        <w:tab/>
      </w:r>
      <w:bookmarkStart w:id="111" w:name="SPORT"/>
      <w:r>
        <w:rPr>
          <w:rFonts w:cs="Calibri"/>
          <w:b/>
          <w:bCs/>
          <w:color w:val="000000"/>
        </w:rPr>
        <w:t>SPORT</w:t>
      </w:r>
      <w:bookmarkEnd w:id="111"/>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Sport</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206-207; R: 146-147</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Deprecated</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Column(s) should be included in flat file or CSV submissions to maintain file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structure</w:t>
      </w:r>
      <w:proofErr w:type="gramEnd"/>
      <w:r>
        <w:rPr>
          <w:rFonts w:cs="Calibri"/>
          <w:color w:val="000000"/>
        </w:rPr>
        <w:t>.</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DEPRECATED99</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w:t>
      </w:r>
      <w:r>
        <w:rPr>
          <w:rFonts w:ascii="Arial" w:hAnsi="Arial" w:cs="Arial"/>
          <w:sz w:val="24"/>
          <w:szCs w:val="24"/>
        </w:rPr>
        <w:tab/>
      </w:r>
      <w:r>
        <w:rPr>
          <w:rFonts w:cs="Calibri"/>
          <w:color w:val="000000"/>
        </w:rPr>
        <w:t>Variable is deprecated please use "99"</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112" w:name="SSTAT1"/>
      <w:r>
        <w:rPr>
          <w:rFonts w:cs="Calibri"/>
          <w:b/>
          <w:bCs/>
          <w:color w:val="000000"/>
        </w:rPr>
        <w:t>SSTAT1</w:t>
      </w:r>
      <w:bookmarkEnd w:id="112"/>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SSN or Student ID Status</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24; R: 24; C: 24</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Indicates whether the Most Recent Social Security Number (SOCSEC1) is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assigned</w:t>
      </w:r>
      <w:proofErr w:type="gramEnd"/>
      <w:r>
        <w:rPr>
          <w:rFonts w:cs="Calibri"/>
          <w:color w:val="000000"/>
        </w:rPr>
        <w:t xml:space="preserve"> by the institution or is an actual social security number.</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SSTAT1</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w:t>
      </w:r>
      <w:r>
        <w:rPr>
          <w:rFonts w:ascii="Arial" w:hAnsi="Arial" w:cs="Arial"/>
          <w:sz w:val="24"/>
          <w:szCs w:val="24"/>
        </w:rPr>
        <w:tab/>
      </w:r>
      <w:r>
        <w:rPr>
          <w:rFonts w:cs="Calibri"/>
          <w:color w:val="000000"/>
        </w:rPr>
        <w:t xml:space="preserve">Value is NOT assigned by the institution and is believed by the institution to be the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student's</w:t>
      </w:r>
      <w:proofErr w:type="gramEnd"/>
      <w:r>
        <w:rPr>
          <w:rFonts w:cs="Calibri"/>
          <w:color w:val="000000"/>
        </w:rPr>
        <w:t xml:space="preserve"> actual social security number.</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2</w:t>
      </w:r>
      <w:r>
        <w:rPr>
          <w:rFonts w:ascii="Arial" w:hAnsi="Arial" w:cs="Arial"/>
          <w:sz w:val="24"/>
          <w:szCs w:val="24"/>
        </w:rPr>
        <w:tab/>
      </w:r>
      <w:r>
        <w:rPr>
          <w:rFonts w:cs="Calibri"/>
          <w:color w:val="000000"/>
        </w:rPr>
        <w:t>Value IS assigned by the institution.</w:t>
      </w:r>
    </w:p>
    <w:p w:rsidR="0063745A"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63745A" w:rsidRDefault="0063745A">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113" w:name="SSTAT2"/>
      <w:r>
        <w:rPr>
          <w:rFonts w:cs="Calibri"/>
          <w:b/>
          <w:bCs/>
          <w:color w:val="000000"/>
        </w:rPr>
        <w:t>SSTAT2</w:t>
      </w:r>
      <w:bookmarkEnd w:id="113"/>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SSN or Student ID Status</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34; R: 34; C: 34</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Indicates whether the Second Most Recent Social Security Number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(SOCSEC2) was a number originally assigned by the institution or was a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social</w:t>
      </w:r>
      <w:proofErr w:type="gramEnd"/>
      <w:r>
        <w:rPr>
          <w:rFonts w:cs="Calibri"/>
          <w:color w:val="000000"/>
        </w:rPr>
        <w:t xml:space="preserve"> security number originally reported in error or incorrectly.</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SSTAT2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w:t>
      </w:r>
      <w:r>
        <w:rPr>
          <w:rFonts w:ascii="Arial" w:hAnsi="Arial" w:cs="Arial"/>
          <w:sz w:val="24"/>
          <w:szCs w:val="24"/>
        </w:rPr>
        <w:tab/>
      </w:r>
      <w:r>
        <w:rPr>
          <w:rFonts w:cs="Calibri"/>
          <w:color w:val="000000"/>
        </w:rPr>
        <w:t xml:space="preserve">The Second Most Recent Social Security Number (SOCSEC2) is zero-filled.  No other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SOCSEC1 previously supplied</w:t>
      </w:r>
    </w:p>
    <w:p w:rsidR="00C326FF"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Pr>
          <w:rFonts w:ascii="Arial" w:hAnsi="Arial" w:cs="Arial"/>
          <w:sz w:val="24"/>
          <w:szCs w:val="24"/>
        </w:rPr>
        <w:tab/>
      </w:r>
      <w:r>
        <w:rPr>
          <w:rFonts w:cs="Calibri"/>
          <w:color w:val="000000"/>
        </w:rPr>
        <w:t>2</w:t>
      </w:r>
      <w:r>
        <w:rPr>
          <w:rFonts w:ascii="Arial" w:hAnsi="Arial" w:cs="Arial"/>
          <w:sz w:val="24"/>
          <w:szCs w:val="24"/>
        </w:rPr>
        <w:tab/>
      </w:r>
      <w:r>
        <w:rPr>
          <w:rFonts w:cs="Calibri"/>
          <w:color w:val="000000"/>
        </w:rPr>
        <w:t xml:space="preserve">The Second Most Recent Social Security Number (SOCSEC2) is a number previously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used</w:t>
      </w:r>
      <w:proofErr w:type="gramEnd"/>
      <w:r>
        <w:rPr>
          <w:rFonts w:cs="Calibri"/>
          <w:color w:val="000000"/>
        </w:rPr>
        <w:t xml:space="preserve"> as the Most Recent Social Security Number (SOCSEC1).</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114" w:name="STUSTAT"/>
      <w:r>
        <w:rPr>
          <w:rFonts w:cs="Calibri"/>
          <w:b/>
          <w:bCs/>
          <w:color w:val="000000"/>
        </w:rPr>
        <w:t>STUSTAT</w:t>
      </w:r>
      <w:bookmarkEnd w:id="114"/>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Enrollment Status</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61; R: 61</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1</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enrollment status of a student with respect to the student level for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period</w:t>
      </w:r>
      <w:proofErr w:type="gramEnd"/>
      <w:r>
        <w:rPr>
          <w:rFonts w:cs="Calibri"/>
          <w:color w:val="000000"/>
        </w:rPr>
        <w:t xml:space="preserve"> reported.</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STUSTAT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First-time students include those undergraduates who have never attended</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any</w:t>
      </w:r>
      <w:proofErr w:type="gramEnd"/>
      <w:r>
        <w:rPr>
          <w:rFonts w:cs="Calibri"/>
          <w:color w:val="000000"/>
        </w:rPr>
        <w:t xml:space="preserve"> college or those who enrolled for the first time in a graduate program.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Students who entered college or enrolled in a graduate program for the first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time</w:t>
      </w:r>
      <w:proofErr w:type="gramEnd"/>
      <w:r>
        <w:rPr>
          <w:rFonts w:cs="Calibri"/>
          <w:color w:val="000000"/>
        </w:rPr>
        <w:t xml:space="preserve"> in the prior summer term may be re-coded as first-time students in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fall</w:t>
      </w:r>
      <w:proofErr w:type="gramEnd"/>
      <w:r>
        <w:rPr>
          <w:rFonts w:cs="Calibri"/>
          <w:color w:val="000000"/>
        </w:rPr>
        <w:t xml:space="preserve"> term. Also included as first-time students are those who entered with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advanced</w:t>
      </w:r>
      <w:proofErr w:type="gramEnd"/>
      <w:r>
        <w:rPr>
          <w:rFonts w:cs="Calibri"/>
          <w:color w:val="000000"/>
        </w:rPr>
        <w:t xml:space="preserve"> standing (college credits earned before graduation from high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school</w:t>
      </w:r>
      <w:proofErr w:type="gramEnd"/>
      <w:r>
        <w:rPr>
          <w:rFonts w:cs="Calibri"/>
          <w:color w:val="000000"/>
        </w:rPr>
        <w:t>.)</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Continuing students are continuing their studies at the reporting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institution</w:t>
      </w:r>
      <w:proofErr w:type="gramEnd"/>
      <w:r>
        <w:rPr>
          <w:rFonts w:cs="Calibri"/>
          <w:color w:val="000000"/>
        </w:rPr>
        <w:t xml:space="preserve">. Those who were classified as first-time students in the fall, for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example</w:t>
      </w:r>
      <w:proofErr w:type="gramEnd"/>
      <w:r>
        <w:rPr>
          <w:rFonts w:cs="Calibri"/>
          <w:color w:val="000000"/>
        </w:rPr>
        <w:t xml:space="preserve">, are to be classified as continuing students in the following spring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semester</w:t>
      </w:r>
      <w:proofErr w:type="gramEnd"/>
      <w:r>
        <w:rPr>
          <w:rFonts w:cs="Calibri"/>
          <w:color w:val="000000"/>
        </w:rPr>
        <w:t xml:space="preserve">. Students coded as transfers or readmitted in the previous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semester</w:t>
      </w:r>
      <w:proofErr w:type="gramEnd"/>
      <w:r>
        <w:rPr>
          <w:rFonts w:cs="Calibri"/>
          <w:color w:val="000000"/>
        </w:rPr>
        <w:t xml:space="preserve"> would also be coded as continuing students for the subsequent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registration</w:t>
      </w:r>
      <w:proofErr w:type="gramEnd"/>
      <w:r>
        <w:rPr>
          <w:rFonts w:cs="Calibri"/>
          <w:color w:val="000000"/>
        </w:rPr>
        <w:t xml:space="preserve"> period.</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Transfer students are those undergraduates or graduates who were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enrolled</w:t>
      </w:r>
      <w:proofErr w:type="gramEnd"/>
      <w:r>
        <w:rPr>
          <w:rFonts w:cs="Calibri"/>
          <w:color w:val="000000"/>
        </w:rPr>
        <w:t xml:space="preserve"> in a different college or university during a prior semester or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academic</w:t>
      </w:r>
      <w:proofErr w:type="gramEnd"/>
      <w:r>
        <w:rPr>
          <w:rFonts w:cs="Calibri"/>
          <w:color w:val="000000"/>
        </w:rPr>
        <w:t xml:space="preserve"> term and the term being reported is the first registration of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student</w:t>
      </w:r>
      <w:proofErr w:type="gramEnd"/>
      <w:r>
        <w:rPr>
          <w:rFonts w:cs="Calibri"/>
          <w:color w:val="000000"/>
        </w:rPr>
        <w:t xml:space="preserve"> at the reporting institution. The first time a student enrolls as a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transfer</w:t>
      </w:r>
      <w:proofErr w:type="gramEnd"/>
      <w:r>
        <w:rPr>
          <w:rFonts w:cs="Calibri"/>
          <w:color w:val="000000"/>
        </w:rPr>
        <w:t xml:space="preserve"> student, the student's enrollment status should be coded '2' for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transfer</w:t>
      </w:r>
      <w:proofErr w:type="gramEnd"/>
      <w:r>
        <w:rPr>
          <w:rFonts w:cs="Calibri"/>
          <w:color w:val="000000"/>
        </w:rPr>
        <w:t xml:space="preserve"> student. In subsequent semesters, the student's enrollment status</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 </w:t>
      </w:r>
      <w:proofErr w:type="gramStart"/>
      <w:r>
        <w:rPr>
          <w:rFonts w:cs="Calibri"/>
          <w:color w:val="000000"/>
        </w:rPr>
        <w:t>should</w:t>
      </w:r>
      <w:proofErr w:type="gramEnd"/>
      <w:r>
        <w:rPr>
          <w:rFonts w:cs="Calibri"/>
          <w:color w:val="000000"/>
        </w:rPr>
        <w:t xml:space="preserve"> be coded '3' for continuing student.</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A readmitted student is a student who either dropped out or stopped out of </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1</w:t>
      </w:r>
      <w:r>
        <w:rPr>
          <w:rFonts w:ascii="Arial" w:hAnsi="Arial" w:cs="Arial"/>
          <w:sz w:val="24"/>
          <w:szCs w:val="24"/>
        </w:rPr>
        <w:tab/>
      </w:r>
      <w:r>
        <w:rPr>
          <w:rFonts w:cs="Calibri"/>
          <w:color w:val="000000"/>
        </w:rPr>
        <w:t>First-time student</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2</w:t>
      </w:r>
      <w:r>
        <w:rPr>
          <w:rFonts w:ascii="Arial" w:hAnsi="Arial" w:cs="Arial"/>
          <w:sz w:val="24"/>
          <w:szCs w:val="24"/>
        </w:rPr>
        <w:tab/>
      </w:r>
      <w:r>
        <w:rPr>
          <w:rFonts w:cs="Calibri"/>
          <w:color w:val="000000"/>
        </w:rPr>
        <w:t>Transfer student (First semester at the institution only)</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3</w:t>
      </w:r>
      <w:r>
        <w:rPr>
          <w:rFonts w:ascii="Arial" w:hAnsi="Arial" w:cs="Arial"/>
          <w:sz w:val="24"/>
          <w:szCs w:val="24"/>
        </w:rPr>
        <w:tab/>
      </w:r>
      <w:r>
        <w:rPr>
          <w:rFonts w:cs="Calibri"/>
          <w:color w:val="000000"/>
        </w:rPr>
        <w:t>Continuing student</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4</w:t>
      </w:r>
      <w:r>
        <w:rPr>
          <w:rFonts w:ascii="Arial" w:hAnsi="Arial" w:cs="Arial"/>
          <w:sz w:val="24"/>
          <w:szCs w:val="24"/>
        </w:rPr>
        <w:tab/>
      </w:r>
      <w:r>
        <w:rPr>
          <w:rFonts w:cs="Calibri"/>
          <w:color w:val="000000"/>
        </w:rPr>
        <w:t>Readmitted student</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w:t>
      </w:r>
      <w:r>
        <w:rPr>
          <w:rFonts w:ascii="Arial" w:hAnsi="Arial" w:cs="Arial"/>
          <w:sz w:val="24"/>
          <w:szCs w:val="24"/>
        </w:rPr>
        <w:tab/>
      </w:r>
      <w:r>
        <w:rPr>
          <w:rFonts w:cs="Calibri"/>
          <w:color w:val="000000"/>
        </w:rPr>
        <w:t>Unknown (Includes students currently in high school)</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115" w:name="SUFFIX"/>
      <w:r>
        <w:rPr>
          <w:rFonts w:cs="Calibri"/>
          <w:b/>
          <w:bCs/>
          <w:color w:val="000000"/>
        </w:rPr>
        <w:t>SUFFIX</w:t>
      </w:r>
      <w:bookmarkEnd w:id="115"/>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Suffix</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273-277; R: 209-213; C: 133-137</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5</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Student's suffix if applicable</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May include punctuation (e.g. period)</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STRINGNONE</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left" w:pos="2376"/>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 xml:space="preserve">String variable, no </w:t>
      </w:r>
      <w:proofErr w:type="spellStart"/>
      <w:r>
        <w:rPr>
          <w:rFonts w:cs="Calibri"/>
          <w:color w:val="000000"/>
        </w:rPr>
        <w:t>codeset</w:t>
      </w:r>
      <w:proofErr w:type="spellEnd"/>
      <w:r>
        <w:rPr>
          <w:rFonts w:cs="Calibri"/>
          <w:color w:val="000000"/>
        </w:rPr>
        <w:t xml:space="preserve"> value information available</w:t>
      </w:r>
    </w:p>
    <w:p w:rsidR="0063745A"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63745A" w:rsidRDefault="0063745A">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116" w:name="TOTRMHRE"/>
      <w:r>
        <w:rPr>
          <w:rFonts w:cs="Calibri"/>
          <w:b/>
          <w:bCs/>
          <w:color w:val="000000"/>
        </w:rPr>
        <w:t>TOTRMHRE</w:t>
      </w:r>
      <w:bookmarkEnd w:id="116"/>
      <w:r>
        <w:rPr>
          <w:rFonts w:cs="Calibri"/>
          <w:b/>
          <w:bCs/>
          <w:color w:val="000000"/>
        </w:rPr>
        <w:t>/R</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Total Term Enrolled/Earned Degree Credit Hours</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87-89; R: 87-89</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total number of hours for credit by the student as of the </w:t>
      </w:r>
      <w:proofErr w:type="gramStart"/>
      <w:r>
        <w:rPr>
          <w:rFonts w:cs="Calibri"/>
          <w:color w:val="000000"/>
        </w:rPr>
        <w:t>institution's</w:t>
      </w:r>
      <w:proofErr w:type="gramEnd"/>
      <w:r>
        <w:rPr>
          <w:rFonts w:cs="Calibri"/>
          <w:color w:val="000000"/>
        </w:rPr>
        <w:t xml:space="preserv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reporting</w:t>
      </w:r>
      <w:proofErr w:type="gramEnd"/>
      <w:r>
        <w:rPr>
          <w:rFonts w:cs="Calibri"/>
          <w:color w:val="000000"/>
        </w:rPr>
        <w:t xml:space="preserve"> census date for the reported academic term or semester (Fall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Enrollment file) or earned by the student by the end of the term being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reported</w:t>
      </w:r>
      <w:proofErr w:type="gramEnd"/>
      <w:r>
        <w:rPr>
          <w:rFonts w:cs="Calibri"/>
          <w:color w:val="000000"/>
        </w:rPr>
        <w:t xml:space="preserve"> (Term Registration file).</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Essentially, all credit hours, including those counted in RE*, PREP* and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NONCOL*, should be reported in TOTRMHRE/R.  The only exclusion is audited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credit</w:t>
      </w:r>
      <w:proofErr w:type="gramEnd"/>
      <w:r>
        <w:rPr>
          <w:rFonts w:cs="Calibri"/>
          <w:color w:val="000000"/>
        </w:rPr>
        <w:t xml:space="preserve"> hours reported in AUDTRME/R</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CREDHOUR3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of actual number of hours with an implied decimal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included</w:t>
      </w:r>
      <w:proofErr w:type="gramEnd"/>
      <w:r>
        <w:rPr>
          <w:rFonts w:cs="Calibri"/>
          <w:color w:val="000000"/>
        </w:rPr>
        <w:t xml:space="preserve"> (##v#).</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16.5 credit hours=165; 12 credit hours=120</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 to highest</w:t>
      </w:r>
      <w:r>
        <w:rPr>
          <w:rFonts w:ascii="Arial" w:hAnsi="Arial" w:cs="Arial"/>
          <w:sz w:val="24"/>
          <w:szCs w:val="24"/>
        </w:rPr>
        <w:tab/>
      </w:r>
      <w:r>
        <w:rPr>
          <w:rFonts w:cs="Calibri"/>
          <w:color w:val="000000"/>
        </w:rPr>
        <w:t>Acceptable Values (include leading 0s).  Implied decimal ##v#</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117" w:name="TOTRMQPT"/>
      <w:r>
        <w:rPr>
          <w:rFonts w:cs="Calibri"/>
          <w:b/>
          <w:bCs/>
          <w:color w:val="000000"/>
        </w:rPr>
        <w:t>TOTRMQPT</w:t>
      </w:r>
      <w:bookmarkEnd w:id="117"/>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Total Term Quality Points</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R: 133-136</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4</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total number of quality, or honor, points (based on a letter grade of a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being</w:t>
      </w:r>
      <w:proofErr w:type="gramEnd"/>
      <w:r>
        <w:rPr>
          <w:rFonts w:cs="Calibri"/>
          <w:color w:val="000000"/>
        </w:rPr>
        <w:t xml:space="preserve"> equal to 4) a student is awarded for the grades received from the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courses</w:t>
      </w:r>
      <w:proofErr w:type="gramEnd"/>
      <w:r>
        <w:rPr>
          <w:rFonts w:cs="Calibri"/>
          <w:color w:val="000000"/>
        </w:rPr>
        <w:t xml:space="preserve"> completed and graded during the term reported.</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TOTRMQPT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28.5 quality points = 2850</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0000 to highest</w:t>
      </w:r>
      <w:r>
        <w:rPr>
          <w:rFonts w:ascii="Arial" w:hAnsi="Arial" w:cs="Arial"/>
          <w:sz w:val="24"/>
          <w:szCs w:val="24"/>
        </w:rPr>
        <w:tab/>
      </w:r>
      <w:r>
        <w:rPr>
          <w:rFonts w:cs="Calibri"/>
          <w:color w:val="000000"/>
        </w:rPr>
        <w:t>Acceptable Values</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9999</w:t>
      </w:r>
      <w:r>
        <w:rPr>
          <w:rFonts w:ascii="Arial" w:hAnsi="Arial" w:cs="Arial"/>
          <w:sz w:val="24"/>
          <w:szCs w:val="24"/>
        </w:rPr>
        <w:tab/>
      </w:r>
      <w:r>
        <w:rPr>
          <w:rFonts w:cs="Calibri"/>
          <w:color w:val="000000"/>
        </w:rPr>
        <w:t>Unknown</w:t>
      </w:r>
    </w:p>
    <w:p w:rsidR="0063745A"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Pr>
          <w:rFonts w:ascii="Arial" w:hAnsi="Arial" w:cs="Arial"/>
          <w:sz w:val="24"/>
          <w:szCs w:val="24"/>
        </w:rPr>
        <w:tab/>
      </w:r>
    </w:p>
    <w:p w:rsidR="0063745A" w:rsidRDefault="0063745A">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cs="Calibri"/>
          <w:b/>
          <w:bCs/>
          <w:color w:val="000000"/>
        </w:rPr>
        <w:lastRenderedPageBreak/>
        <w:t>Field Name:</w:t>
      </w:r>
      <w:r>
        <w:rPr>
          <w:rFonts w:ascii="Arial" w:hAnsi="Arial" w:cs="Arial"/>
          <w:sz w:val="24"/>
          <w:szCs w:val="24"/>
        </w:rPr>
        <w:tab/>
      </w:r>
      <w:bookmarkStart w:id="118" w:name="TRANSCHIPEDS"/>
      <w:r>
        <w:rPr>
          <w:rFonts w:cs="Calibri"/>
          <w:b/>
          <w:bCs/>
          <w:color w:val="000000"/>
        </w:rPr>
        <w:t>TRANSCHIPEDS</w:t>
      </w:r>
      <w:bookmarkEnd w:id="118"/>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Last Institution Attended by</w:t>
      </w:r>
      <w:r w:rsidR="0063745A">
        <w:rPr>
          <w:rFonts w:cs="Calibri"/>
          <w:color w:val="000000"/>
        </w:rPr>
        <w:t xml:space="preserve"> </w:t>
      </w:r>
      <w:r>
        <w:rPr>
          <w:rFonts w:cs="Calibri"/>
          <w:color w:val="000000"/>
        </w:rPr>
        <w:t>a Transfer Student (IPEDS UNIT ID)</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317-322; R</w:t>
      </w:r>
      <w:proofErr w:type="gramStart"/>
      <w:r>
        <w:rPr>
          <w:rFonts w:cs="Calibri"/>
          <w:color w:val="000000"/>
        </w:rPr>
        <w:t>:253</w:t>
      </w:r>
      <w:proofErr w:type="gramEnd"/>
      <w:r>
        <w:rPr>
          <w:rFonts w:cs="Calibri"/>
          <w:color w:val="000000"/>
        </w:rPr>
        <w:t>-258</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6</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Optional</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Federal IPEDS </w:t>
      </w:r>
      <w:proofErr w:type="spellStart"/>
      <w:r>
        <w:rPr>
          <w:rFonts w:cs="Calibri"/>
          <w:color w:val="000000"/>
        </w:rPr>
        <w:t>UnitID</w:t>
      </w:r>
      <w:proofErr w:type="spellEnd"/>
      <w:r>
        <w:rPr>
          <w:rFonts w:cs="Calibri"/>
          <w:color w:val="000000"/>
        </w:rPr>
        <w:t xml:space="preserve"> for the most recent institution from which the student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transferred</w:t>
      </w:r>
      <w:proofErr w:type="gramEnd"/>
      <w:r>
        <w:rPr>
          <w:rFonts w:cs="Calibri"/>
          <w:color w:val="000000"/>
        </w:rPr>
        <w:t>.  Eventually this field will replace the TRANSSCH (FICE ID) field</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A crosswalk between FICE and UNITID available in Hyperlink Resources.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 xml:space="preserve">Data element applies to all transfer students, including both new and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continuing</w:t>
      </w:r>
      <w:proofErr w:type="gramEnd"/>
      <w:r>
        <w:rPr>
          <w:rFonts w:cs="Calibri"/>
          <w:color w:val="000000"/>
        </w:rPr>
        <w:t xml:space="preserve"> students.</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Pr>
          <w:rFonts w:ascii="Arial" w:hAnsi="Arial" w:cs="Arial"/>
          <w:sz w:val="24"/>
          <w:szCs w:val="24"/>
        </w:rPr>
        <w:tab/>
      </w:r>
      <w:r>
        <w:rPr>
          <w:rFonts w:cs="Calibri"/>
          <w:color w:val="000000"/>
        </w:rPr>
        <w:t>Hyperlink Resources:</w:t>
      </w:r>
      <w:r>
        <w:rPr>
          <w:rFonts w:ascii="Arial" w:hAnsi="Arial" w:cs="Arial"/>
          <w:sz w:val="24"/>
          <w:szCs w:val="24"/>
        </w:rPr>
        <w:tab/>
      </w:r>
      <w:hyperlink r:id="rId57" w:history="1">
        <w:r>
          <w:rPr>
            <w:rFonts w:cs="Calibri"/>
            <w:color w:val="0000FF"/>
            <w:u w:val="single"/>
          </w:rPr>
          <w:t>http://www.dhe.mo.gov/files/research/emsas/FICE_IPEDS.xls</w:t>
        </w:r>
      </w:hyperlink>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TRANSCHIPEDS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63745A">
        <w:rPr>
          <w:rFonts w:ascii="Arial" w:hAnsi="Arial" w:cs="Arial"/>
          <w:sz w:val="24"/>
          <w:szCs w:val="24"/>
        </w:rPr>
        <w:tab/>
      </w:r>
      <w:r>
        <w:rPr>
          <w:rFonts w:cs="Calibri"/>
          <w:color w:val="000000"/>
        </w:rPr>
        <w:t>000000</w:t>
      </w:r>
      <w:r>
        <w:rPr>
          <w:rFonts w:ascii="Arial" w:hAnsi="Arial" w:cs="Arial"/>
          <w:sz w:val="24"/>
          <w:szCs w:val="24"/>
        </w:rPr>
        <w:tab/>
      </w:r>
      <w:r>
        <w:rPr>
          <w:rFonts w:cs="Calibri"/>
          <w:color w:val="000000"/>
        </w:rPr>
        <w:t>Not Applicable</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63745A">
        <w:rPr>
          <w:rFonts w:ascii="Arial" w:hAnsi="Arial" w:cs="Arial"/>
          <w:sz w:val="24"/>
          <w:szCs w:val="24"/>
        </w:rPr>
        <w:tab/>
      </w:r>
      <w:r>
        <w:rPr>
          <w:rFonts w:cs="Calibri"/>
          <w:color w:val="000000"/>
        </w:rPr>
        <w:t>000001 to 999997</w:t>
      </w:r>
      <w:r>
        <w:rPr>
          <w:rFonts w:ascii="Arial" w:hAnsi="Arial" w:cs="Arial"/>
          <w:sz w:val="24"/>
          <w:szCs w:val="24"/>
        </w:rPr>
        <w:tab/>
      </w:r>
      <w:r>
        <w:rPr>
          <w:rFonts w:cs="Calibri"/>
          <w:color w:val="000000"/>
        </w:rPr>
        <w:t>Acceptable Values (see Crosswalk)</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63745A">
        <w:rPr>
          <w:rFonts w:ascii="Arial" w:hAnsi="Arial" w:cs="Arial"/>
          <w:sz w:val="24"/>
          <w:szCs w:val="24"/>
        </w:rPr>
        <w:tab/>
      </w:r>
      <w:r>
        <w:rPr>
          <w:rFonts w:cs="Calibri"/>
          <w:color w:val="000000"/>
        </w:rPr>
        <w:t>999998</w:t>
      </w:r>
      <w:r>
        <w:rPr>
          <w:rFonts w:ascii="Arial" w:hAnsi="Arial" w:cs="Arial"/>
          <w:sz w:val="24"/>
          <w:szCs w:val="24"/>
        </w:rPr>
        <w:tab/>
      </w:r>
      <w:r>
        <w:rPr>
          <w:rFonts w:cs="Calibri"/>
          <w:color w:val="000000"/>
        </w:rPr>
        <w:t>Institution from Foreign Country with no IPEDS code</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sidR="0063745A">
        <w:rPr>
          <w:rFonts w:ascii="Arial" w:hAnsi="Arial" w:cs="Arial"/>
          <w:sz w:val="24"/>
          <w:szCs w:val="24"/>
        </w:rPr>
        <w:tab/>
      </w:r>
      <w:r>
        <w:rPr>
          <w:rFonts w:cs="Calibri"/>
          <w:color w:val="000000"/>
        </w:rPr>
        <w:t>999999</w:t>
      </w:r>
      <w:r>
        <w:rPr>
          <w:rFonts w:ascii="Arial" w:hAnsi="Arial" w:cs="Arial"/>
          <w:sz w:val="24"/>
          <w:szCs w:val="24"/>
        </w:rPr>
        <w:tab/>
      </w:r>
      <w:r>
        <w:rPr>
          <w:rFonts w:cs="Calibri"/>
          <w:color w:val="000000"/>
        </w:rPr>
        <w:t>Unknown IPEDS Code</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119" w:name="TRANSSCH"/>
      <w:r>
        <w:rPr>
          <w:rFonts w:cs="Calibri"/>
          <w:b/>
          <w:bCs/>
          <w:color w:val="000000"/>
        </w:rPr>
        <w:t>TRANSSCH</w:t>
      </w:r>
      <w:bookmarkEnd w:id="119"/>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Last Institution Attended by a Transfer Student</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E: 102-107; R: 105-110</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6</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Optional</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Federal FICE code or IPEDS </w:t>
      </w:r>
      <w:proofErr w:type="spellStart"/>
      <w:r>
        <w:rPr>
          <w:rFonts w:cs="Calibri"/>
          <w:color w:val="000000"/>
        </w:rPr>
        <w:t>UnitID</w:t>
      </w:r>
      <w:proofErr w:type="spellEnd"/>
      <w:r>
        <w:rPr>
          <w:rFonts w:cs="Calibri"/>
          <w:color w:val="000000"/>
        </w:rPr>
        <w:t xml:space="preserve"> for the most recent institution from which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the</w:t>
      </w:r>
      <w:proofErr w:type="gramEnd"/>
      <w:r>
        <w:rPr>
          <w:rFonts w:cs="Calibri"/>
          <w:color w:val="000000"/>
        </w:rPr>
        <w:t xml:space="preserve"> student transferred.</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This field is deprecated.</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TRANSSCH</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000000</w:t>
      </w:r>
      <w:r>
        <w:rPr>
          <w:rFonts w:ascii="Arial" w:hAnsi="Arial" w:cs="Arial"/>
          <w:sz w:val="24"/>
          <w:szCs w:val="24"/>
        </w:rPr>
        <w:tab/>
      </w:r>
      <w:r>
        <w:rPr>
          <w:rFonts w:cs="Calibri"/>
          <w:color w:val="000000"/>
        </w:rPr>
        <w:t>Not Applicable</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000001 to 999997</w:t>
      </w:r>
      <w:r>
        <w:rPr>
          <w:rFonts w:ascii="Arial" w:hAnsi="Arial" w:cs="Arial"/>
          <w:sz w:val="24"/>
          <w:szCs w:val="24"/>
        </w:rPr>
        <w:tab/>
      </w:r>
      <w:r>
        <w:rPr>
          <w:rFonts w:cs="Calibri"/>
          <w:color w:val="000000"/>
        </w:rPr>
        <w:t>Acceptable Values (see Crosswalk)</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999998</w:t>
      </w:r>
      <w:r>
        <w:rPr>
          <w:rFonts w:ascii="Arial" w:hAnsi="Arial" w:cs="Arial"/>
          <w:sz w:val="24"/>
          <w:szCs w:val="24"/>
        </w:rPr>
        <w:tab/>
      </w:r>
      <w:r>
        <w:rPr>
          <w:rFonts w:cs="Calibri"/>
          <w:color w:val="000000"/>
        </w:rPr>
        <w:t>Institution from Foreign Country with no FICE/IPEDS code</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999999</w:t>
      </w:r>
      <w:r>
        <w:rPr>
          <w:rFonts w:ascii="Arial" w:hAnsi="Arial" w:cs="Arial"/>
          <w:sz w:val="24"/>
          <w:szCs w:val="24"/>
        </w:rPr>
        <w:tab/>
      </w:r>
      <w:r>
        <w:rPr>
          <w:rFonts w:cs="Calibri"/>
          <w:color w:val="000000"/>
        </w:rPr>
        <w:t>Unknown FICE/IPEDS Code</w:t>
      </w:r>
    </w:p>
    <w:p w:rsidR="0063745A" w:rsidRDefault="0063745A">
      <w:pPr>
        <w:spacing w:after="0" w:line="240" w:lineRule="auto"/>
        <w:rPr>
          <w:rFonts w:ascii="Arial" w:hAnsi="Arial" w:cs="Arial"/>
          <w:sz w:val="24"/>
          <w:szCs w:val="24"/>
        </w:rPr>
      </w:pPr>
      <w:r>
        <w:rPr>
          <w:rFonts w:ascii="Arial" w:hAnsi="Arial" w:cs="Arial"/>
          <w:sz w:val="24"/>
          <w:szCs w:val="24"/>
        </w:rPr>
        <w:br w:type="page"/>
      </w:r>
    </w:p>
    <w:p w:rsidR="00C326FF"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120" w:name="TRMGPA"/>
      <w:r>
        <w:rPr>
          <w:rFonts w:cs="Calibri"/>
          <w:b/>
          <w:bCs/>
          <w:color w:val="000000"/>
        </w:rPr>
        <w:t>TRMGPA</w:t>
      </w:r>
      <w:bookmarkEnd w:id="120"/>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Term Grade Point Average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R: 137-139</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3</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The college grade point average a student receives for the courses taken or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completed</w:t>
      </w:r>
      <w:proofErr w:type="gramEnd"/>
      <w:r>
        <w:rPr>
          <w:rFonts w:cs="Calibri"/>
          <w:color w:val="000000"/>
        </w:rPr>
        <w:t xml:space="preserve"> and graded during the term being reported.</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GPA</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r>
        <w:rPr>
          <w:rFonts w:ascii="Arial" w:hAnsi="Arial" w:cs="Arial"/>
          <w:sz w:val="24"/>
          <w:szCs w:val="24"/>
        </w:rPr>
        <w:tab/>
      </w:r>
      <w:r>
        <w:rPr>
          <w:rFonts w:cs="Calibri"/>
          <w:color w:val="000000"/>
        </w:rPr>
        <w:t xml:space="preserve">Three digit value with implied decimal to </w:t>
      </w:r>
      <w:proofErr w:type="spellStart"/>
      <w:r>
        <w:rPr>
          <w:rFonts w:cs="Calibri"/>
          <w:color w:val="000000"/>
        </w:rPr>
        <w:t>hundereths</w:t>
      </w:r>
      <w:proofErr w:type="spellEnd"/>
      <w:r>
        <w:rPr>
          <w:rFonts w:cs="Calibri"/>
          <w:color w:val="000000"/>
        </w:rPr>
        <w:t xml:space="preserve"> place (#v##)</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r>
        <w:rPr>
          <w:rFonts w:ascii="Arial" w:hAnsi="Arial" w:cs="Arial"/>
          <w:sz w:val="24"/>
          <w:szCs w:val="24"/>
        </w:rPr>
        <w:tab/>
      </w:r>
      <w:r>
        <w:rPr>
          <w:rFonts w:cs="Calibri"/>
          <w:color w:val="000000"/>
        </w:rPr>
        <w:t>GPA of 3.0=300</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000</w:t>
      </w:r>
      <w:r>
        <w:rPr>
          <w:rFonts w:ascii="Arial" w:hAnsi="Arial" w:cs="Arial"/>
          <w:sz w:val="24"/>
          <w:szCs w:val="24"/>
        </w:rPr>
        <w:tab/>
      </w:r>
      <w:r>
        <w:rPr>
          <w:rFonts w:cs="Calibri"/>
          <w:color w:val="000000"/>
        </w:rPr>
        <w:t>Grade point average actually zero (use 999 for Not Applicable or not available yet)</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001 to highest</w:t>
      </w:r>
      <w:r>
        <w:rPr>
          <w:rFonts w:ascii="Arial" w:hAnsi="Arial" w:cs="Arial"/>
          <w:sz w:val="24"/>
          <w:szCs w:val="24"/>
        </w:rPr>
        <w:tab/>
      </w:r>
      <w:r>
        <w:rPr>
          <w:rFonts w:cs="Calibri"/>
          <w:color w:val="000000"/>
        </w:rPr>
        <w:t>Acceptable Values (include trailing 0s)</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999</w:t>
      </w:r>
      <w:r>
        <w:rPr>
          <w:rFonts w:ascii="Arial" w:hAnsi="Arial" w:cs="Arial"/>
          <w:sz w:val="24"/>
          <w:szCs w:val="24"/>
        </w:rPr>
        <w:tab/>
      </w:r>
      <w:r>
        <w:rPr>
          <w:rFonts w:cs="Calibri"/>
          <w:color w:val="000000"/>
        </w:rPr>
        <w:t xml:space="preserve">No GPA, not applicable (pass/fail/audit coursework only or not currently available </w:t>
      </w:r>
    </w:p>
    <w:p w:rsidR="00C326FF" w:rsidRDefault="00C326FF" w:rsidP="00C326FF">
      <w:pPr>
        <w:widowControl w:val="0"/>
        <w:tabs>
          <w:tab w:val="left" w:pos="2376"/>
        </w:tabs>
        <w:autoSpaceDE w:val="0"/>
        <w:autoSpaceDN w:val="0"/>
        <w:adjustRightInd w:val="0"/>
        <w:spacing w:after="0" w:line="240" w:lineRule="auto"/>
        <w:rPr>
          <w:rFonts w:cs="Calibri"/>
          <w:color w:val="000000"/>
          <w:sz w:val="26"/>
          <w:szCs w:val="26"/>
        </w:rPr>
      </w:pPr>
      <w:r>
        <w:rPr>
          <w:rFonts w:ascii="Arial" w:hAnsi="Arial" w:cs="Arial"/>
          <w:sz w:val="24"/>
          <w:szCs w:val="24"/>
        </w:rPr>
        <w:tab/>
      </w:r>
      <w:r>
        <w:rPr>
          <w:rFonts w:cs="Calibri"/>
          <w:color w:val="000000"/>
        </w:rPr>
        <w:t>(</w:t>
      </w:r>
      <w:proofErr w:type="gramStart"/>
      <w:r>
        <w:rPr>
          <w:rFonts w:cs="Calibri"/>
          <w:color w:val="000000"/>
        </w:rPr>
        <w:t>e.g</w:t>
      </w:r>
      <w:proofErr w:type="gramEnd"/>
      <w:r>
        <w:rPr>
          <w:rFonts w:cs="Calibri"/>
          <w:color w:val="000000"/>
        </w:rPr>
        <w:t>. incomplete)</w:t>
      </w:r>
    </w:p>
    <w:p w:rsidR="00C326FF"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Pr>
          <w:rFonts w:ascii="Arial" w:hAnsi="Arial" w:cs="Arial"/>
          <w:sz w:val="24"/>
          <w:szCs w:val="24"/>
        </w:rPr>
        <w:br w:type="page"/>
      </w:r>
      <w:r>
        <w:rPr>
          <w:rFonts w:ascii="Arial" w:hAnsi="Arial" w:cs="Arial"/>
          <w:sz w:val="24"/>
          <w:szCs w:val="24"/>
        </w:rPr>
        <w:lastRenderedPageBreak/>
        <w:tab/>
      </w:r>
      <w:r>
        <w:rPr>
          <w:rFonts w:cs="Calibri"/>
          <w:b/>
          <w:bCs/>
          <w:color w:val="000000"/>
        </w:rPr>
        <w:t>Field Name:</w:t>
      </w:r>
      <w:r>
        <w:rPr>
          <w:rFonts w:ascii="Arial" w:hAnsi="Arial" w:cs="Arial"/>
          <w:sz w:val="24"/>
          <w:szCs w:val="24"/>
        </w:rPr>
        <w:tab/>
      </w:r>
      <w:bookmarkStart w:id="121" w:name="WITHDRAW"/>
      <w:r>
        <w:rPr>
          <w:rFonts w:cs="Calibri"/>
          <w:b/>
          <w:bCs/>
          <w:color w:val="000000"/>
        </w:rPr>
        <w:t>WITHDRAW</w:t>
      </w:r>
      <w:bookmarkEnd w:id="121"/>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Descriptor Long:</w:t>
      </w:r>
      <w:r>
        <w:rPr>
          <w:rFonts w:ascii="Arial" w:hAnsi="Arial" w:cs="Arial"/>
          <w:sz w:val="24"/>
          <w:szCs w:val="24"/>
        </w:rPr>
        <w:tab/>
      </w:r>
      <w:r>
        <w:rPr>
          <w:rFonts w:cs="Calibri"/>
          <w:color w:val="000000"/>
        </w:rPr>
        <w:t>Withdrawal Code</w:t>
      </w:r>
    </w:p>
    <w:p w:rsidR="00C326FF"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Position:</w:t>
      </w:r>
      <w:r>
        <w:rPr>
          <w:rFonts w:ascii="Arial" w:hAnsi="Arial" w:cs="Arial"/>
          <w:sz w:val="24"/>
          <w:szCs w:val="24"/>
        </w:rPr>
        <w:tab/>
      </w:r>
      <w:r>
        <w:rPr>
          <w:rFonts w:cs="Calibri"/>
          <w:color w:val="000000"/>
        </w:rPr>
        <w:t>R: 143-144</w:t>
      </w:r>
    </w:p>
    <w:p w:rsidR="00C326FF"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Length:</w:t>
      </w:r>
      <w:r>
        <w:rPr>
          <w:rFonts w:ascii="Arial" w:hAnsi="Arial" w:cs="Arial"/>
          <w:sz w:val="24"/>
          <w:szCs w:val="24"/>
        </w:rPr>
        <w:tab/>
      </w:r>
      <w:r>
        <w:rPr>
          <w:rFonts w:cs="Calibri"/>
          <w:color w:val="000000"/>
        </w:rPr>
        <w:t>2</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Field Status:</w:t>
      </w:r>
      <w:r>
        <w:rPr>
          <w:rFonts w:ascii="Arial" w:hAnsi="Arial" w:cs="Arial"/>
          <w:sz w:val="24"/>
          <w:szCs w:val="24"/>
        </w:rPr>
        <w:tab/>
      </w:r>
      <w:r>
        <w:rPr>
          <w:rFonts w:cs="Calibri"/>
          <w:color w:val="000000"/>
        </w:rPr>
        <w:t>Current</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Definition:</w:t>
      </w:r>
      <w:r>
        <w:rPr>
          <w:rFonts w:ascii="Arial" w:hAnsi="Arial" w:cs="Arial"/>
          <w:sz w:val="24"/>
          <w:szCs w:val="24"/>
        </w:rPr>
        <w:tab/>
      </w:r>
      <w:r>
        <w:rPr>
          <w:rFonts w:cs="Calibri"/>
          <w:color w:val="000000"/>
        </w:rPr>
        <w:t xml:space="preserve">Student had formally withdrawn from school by the end of the term being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reported</w:t>
      </w:r>
      <w:proofErr w:type="gramEnd"/>
      <w:r>
        <w:rPr>
          <w:rFonts w:cs="Calibri"/>
          <w:color w:val="000000"/>
        </w:rPr>
        <w:t xml:space="preserve"> and was no longer attending any classes at the end of the term.</w:t>
      </w:r>
    </w:p>
    <w:p w:rsidR="00C326FF"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Comments:</w:t>
      </w:r>
      <w:r>
        <w:rPr>
          <w:rFonts w:ascii="Arial" w:hAnsi="Arial" w:cs="Arial"/>
          <w:sz w:val="24"/>
          <w:szCs w:val="24"/>
        </w:rPr>
        <w:tab/>
      </w:r>
      <w:r>
        <w:rPr>
          <w:rFonts w:cs="Calibri"/>
          <w:color w:val="000000"/>
        </w:rPr>
        <w:t xml:space="preserve">Indicates that a student has gone through institution's formal withdrawal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procedures</w:t>
      </w:r>
      <w:proofErr w:type="gramEnd"/>
      <w:r>
        <w:rPr>
          <w:rFonts w:cs="Calibri"/>
          <w:color w:val="000000"/>
        </w:rPr>
        <w:t xml:space="preserve"> and has discontinued attending classes during the term being </w:t>
      </w:r>
    </w:p>
    <w:p w:rsidR="00C326FF" w:rsidRDefault="00C326FF" w:rsidP="00C326FF">
      <w:pPr>
        <w:widowControl w:val="0"/>
        <w:tabs>
          <w:tab w:val="left" w:pos="2904"/>
        </w:tabs>
        <w:autoSpaceDE w:val="0"/>
        <w:autoSpaceDN w:val="0"/>
        <w:adjustRightInd w:val="0"/>
        <w:spacing w:after="0" w:line="240" w:lineRule="auto"/>
        <w:rPr>
          <w:rFonts w:cs="Calibri"/>
          <w:color w:val="000000"/>
          <w:sz w:val="26"/>
          <w:szCs w:val="26"/>
        </w:rPr>
      </w:pPr>
      <w:r>
        <w:rPr>
          <w:rFonts w:ascii="Arial" w:hAnsi="Arial" w:cs="Arial"/>
          <w:sz w:val="24"/>
          <w:szCs w:val="24"/>
        </w:rPr>
        <w:tab/>
      </w:r>
      <w:proofErr w:type="gramStart"/>
      <w:r>
        <w:rPr>
          <w:rFonts w:cs="Calibri"/>
          <w:color w:val="000000"/>
        </w:rPr>
        <w:t>reported</w:t>
      </w:r>
      <w:proofErr w:type="gramEnd"/>
      <w:r>
        <w:rPr>
          <w:rFonts w:cs="Calibri"/>
          <w:color w:val="000000"/>
        </w:rPr>
        <w:t>.</w:t>
      </w:r>
    </w:p>
    <w:p w:rsidR="00C326FF"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Pr>
          <w:rFonts w:ascii="Arial" w:hAnsi="Arial" w:cs="Arial"/>
          <w:sz w:val="24"/>
          <w:szCs w:val="24"/>
        </w:rPr>
        <w:tab/>
      </w:r>
      <w:r>
        <w:rPr>
          <w:rFonts w:cs="Calibri"/>
          <w:color w:val="000000"/>
        </w:rPr>
        <w:t>Hyperlink Resources:</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r>
        <w:rPr>
          <w:rFonts w:cs="Calibri"/>
          <w:color w:val="000000"/>
        </w:rPr>
        <w:t>Manual Year:</w:t>
      </w:r>
      <w:r>
        <w:rPr>
          <w:rFonts w:ascii="Arial" w:hAnsi="Arial" w:cs="Arial"/>
          <w:sz w:val="24"/>
          <w:szCs w:val="24"/>
        </w:rPr>
        <w:tab/>
      </w:r>
      <w:r>
        <w:rPr>
          <w:rFonts w:cs="Calibri"/>
          <w:color w:val="000000"/>
        </w:rPr>
        <w:t>2012</w:t>
      </w:r>
    </w:p>
    <w:p w:rsidR="00C326FF"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w:t>
      </w:r>
      <w:proofErr w:type="spellEnd"/>
      <w:r>
        <w:rPr>
          <w:rFonts w:cs="Calibri"/>
          <w:color w:val="000000"/>
        </w:rPr>
        <w:t xml:space="preserve"> Name:</w:t>
      </w:r>
      <w:r>
        <w:rPr>
          <w:rFonts w:ascii="Arial" w:hAnsi="Arial" w:cs="Arial"/>
          <w:sz w:val="24"/>
          <w:szCs w:val="24"/>
        </w:rPr>
        <w:tab/>
      </w:r>
      <w:r>
        <w:rPr>
          <w:rFonts w:cs="Calibri"/>
          <w:color w:val="000000"/>
        </w:rPr>
        <w:t>WITHDRAW</w:t>
      </w:r>
    </w:p>
    <w:p w:rsidR="00C326FF"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CodesetFormat</w:t>
      </w:r>
      <w:proofErr w:type="spellEnd"/>
      <w:r>
        <w:rPr>
          <w:rFonts w:cs="Calibri"/>
          <w:color w:val="000000"/>
        </w:rPr>
        <w:t>:</w:t>
      </w:r>
      <w:r>
        <w:rPr>
          <w:rFonts w:ascii="Arial" w:hAnsi="Arial" w:cs="Arial"/>
          <w:sz w:val="24"/>
          <w:szCs w:val="24"/>
        </w:rPr>
        <w:tab/>
      </w:r>
      <w:r>
        <w:rPr>
          <w:rFonts w:cs="Calibri"/>
          <w:color w:val="000000"/>
        </w:rPr>
        <w:t>CC</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CodesetComments</w:t>
      </w:r>
      <w:proofErr w:type="spellEnd"/>
      <w:r>
        <w:rPr>
          <w:rFonts w:cs="Calibri"/>
          <w:color w:val="000000"/>
        </w:rPr>
        <w:t>:</w:t>
      </w:r>
    </w:p>
    <w:p w:rsidR="00C326FF"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Pr>
          <w:rFonts w:ascii="Arial" w:hAnsi="Arial" w:cs="Arial"/>
          <w:sz w:val="24"/>
          <w:szCs w:val="24"/>
        </w:rPr>
        <w:tab/>
      </w:r>
      <w:proofErr w:type="spellStart"/>
      <w:r>
        <w:rPr>
          <w:rFonts w:cs="Calibri"/>
          <w:color w:val="000000"/>
        </w:rPr>
        <w:t>CodesetExample</w:t>
      </w:r>
      <w:proofErr w:type="spellEnd"/>
      <w:r>
        <w:rPr>
          <w:rFonts w:cs="Calibri"/>
          <w:color w:val="000000"/>
        </w:rPr>
        <w:t>:</w:t>
      </w:r>
    </w:p>
    <w:p w:rsidR="00C326FF"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Pr>
          <w:rFonts w:ascii="Arial" w:hAnsi="Arial" w:cs="Arial"/>
          <w:sz w:val="24"/>
          <w:szCs w:val="24"/>
        </w:rPr>
        <w:tab/>
      </w:r>
      <w:r>
        <w:rPr>
          <w:rFonts w:cs="Calibri"/>
          <w:b/>
          <w:bCs/>
          <w:color w:val="000000"/>
        </w:rPr>
        <w:t>Value</w:t>
      </w:r>
      <w:r>
        <w:rPr>
          <w:rFonts w:ascii="Arial" w:hAnsi="Arial" w:cs="Arial"/>
          <w:sz w:val="24"/>
          <w:szCs w:val="24"/>
        </w:rPr>
        <w:tab/>
      </w:r>
      <w:r>
        <w:rPr>
          <w:rFonts w:cs="Calibri"/>
          <w:b/>
          <w:bCs/>
          <w:color w:val="000000"/>
        </w:rPr>
        <w:t>Description</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WD</w:t>
      </w:r>
      <w:r>
        <w:rPr>
          <w:rFonts w:ascii="Arial" w:hAnsi="Arial" w:cs="Arial"/>
          <w:sz w:val="24"/>
          <w:szCs w:val="24"/>
        </w:rPr>
        <w:tab/>
      </w:r>
      <w:r>
        <w:rPr>
          <w:rFonts w:cs="Calibri"/>
          <w:color w:val="000000"/>
        </w:rPr>
        <w:t>Withdrew from classes</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Pr>
          <w:rFonts w:ascii="Arial" w:hAnsi="Arial" w:cs="Arial"/>
          <w:sz w:val="24"/>
          <w:szCs w:val="24"/>
        </w:rPr>
        <w:tab/>
      </w:r>
      <w:r>
        <w:rPr>
          <w:rFonts w:cs="Calibri"/>
          <w:color w:val="000000"/>
        </w:rPr>
        <w:t>NA</w:t>
      </w:r>
      <w:r>
        <w:rPr>
          <w:rFonts w:ascii="Arial" w:hAnsi="Arial" w:cs="Arial"/>
          <w:sz w:val="24"/>
          <w:szCs w:val="24"/>
        </w:rPr>
        <w:tab/>
      </w:r>
      <w:r>
        <w:rPr>
          <w:rFonts w:cs="Calibri"/>
          <w:color w:val="000000"/>
        </w:rPr>
        <w:t>Not Applicable</w:t>
      </w:r>
    </w:p>
    <w:p w:rsidR="0083704C" w:rsidRPr="00066CF0" w:rsidRDefault="0083704C" w:rsidP="0083704C">
      <w:pPr>
        <w:widowControl w:val="0"/>
        <w:autoSpaceDE w:val="0"/>
        <w:autoSpaceDN w:val="0"/>
        <w:adjustRightInd w:val="0"/>
        <w:spacing w:after="0" w:line="240" w:lineRule="auto"/>
        <w:rPr>
          <w:rFonts w:cs="Calibri"/>
          <w:color w:val="000000"/>
          <w:sz w:val="29"/>
          <w:szCs w:val="29"/>
        </w:rPr>
      </w:pPr>
    </w:p>
    <w:sectPr w:rsidR="0083704C" w:rsidRPr="00066CF0" w:rsidSect="004121A5">
      <w:footerReference w:type="default" r:id="rId58"/>
      <w:pgSz w:w="12240" w:h="15840" w:code="1"/>
      <w:pgMar w:top="360" w:right="360" w:bottom="245" w:left="36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4AE" w:rsidRDefault="002074AE" w:rsidP="004121A5">
      <w:pPr>
        <w:spacing w:after="0" w:line="240" w:lineRule="auto"/>
      </w:pPr>
      <w:r>
        <w:separator/>
      </w:r>
    </w:p>
  </w:endnote>
  <w:endnote w:type="continuationSeparator" w:id="0">
    <w:p w:rsidR="002074AE" w:rsidRDefault="002074AE" w:rsidP="00412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4AE" w:rsidRDefault="002074AE" w:rsidP="004043BF">
    <w:pPr>
      <w:pStyle w:val="Footer"/>
      <w:pBdr>
        <w:top w:val="single" w:sz="24" w:space="1" w:color="622423" w:themeColor="accent2" w:themeShade="7F"/>
      </w:pBdr>
      <w:tabs>
        <w:tab w:val="clear" w:pos="4680"/>
        <w:tab w:val="clear" w:pos="9360"/>
        <w:tab w:val="right" w:pos="11520"/>
      </w:tabs>
      <w:rPr>
        <w:rFonts w:asciiTheme="majorHAnsi" w:hAnsiTheme="majorHAnsi"/>
      </w:rPr>
    </w:pPr>
    <w:r>
      <w:rPr>
        <w:rFonts w:asciiTheme="majorHAnsi" w:hAnsiTheme="majorHAnsi"/>
      </w:rPr>
      <w:t xml:space="preserve">EMSAS Manual Aug. </w:t>
    </w:r>
    <w:r w:rsidR="008729BA">
      <w:rPr>
        <w:rFonts w:asciiTheme="majorHAnsi" w:hAnsiTheme="majorHAnsi"/>
      </w:rPr>
      <w:t>1</w:t>
    </w:r>
    <w:r>
      <w:rPr>
        <w:rFonts w:asciiTheme="majorHAnsi" w:hAnsiTheme="majorHAnsi"/>
      </w:rPr>
      <w:t>2, 201</w:t>
    </w:r>
    <w:r w:rsidR="008729BA">
      <w:rPr>
        <w:rFonts w:asciiTheme="majorHAnsi" w:hAnsiTheme="majorHAnsi"/>
      </w:rPr>
      <w:t>3 (rev 08/12/13</w:t>
    </w:r>
    <w:r>
      <w:rPr>
        <w:rFonts w:asciiTheme="majorHAnsi" w:hAnsiTheme="majorHAnsi"/>
      </w:rPr>
      <w:t>)                                           Missouri Department of Higher Education</w:t>
    </w:r>
    <w:r>
      <w:rPr>
        <w:rFonts w:asciiTheme="majorHAnsi" w:hAnsiTheme="majorHAnsi"/>
      </w:rPr>
      <w:tab/>
      <w:t xml:space="preserve">Page </w:t>
    </w:r>
    <w:fldSimple w:instr=" PAGE   \* MERGEFORMAT ">
      <w:r w:rsidR="008729BA" w:rsidRPr="008729BA">
        <w:rPr>
          <w:rFonts w:asciiTheme="majorHAnsi" w:hAnsiTheme="majorHAnsi"/>
          <w:noProof/>
        </w:rPr>
        <w:t>3</w:t>
      </w:r>
    </w:fldSimple>
  </w:p>
  <w:p w:rsidR="002074AE" w:rsidRDefault="002074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4AE" w:rsidRDefault="002074AE" w:rsidP="004121A5">
      <w:pPr>
        <w:spacing w:after="0" w:line="240" w:lineRule="auto"/>
      </w:pPr>
      <w:r>
        <w:separator/>
      </w:r>
    </w:p>
  </w:footnote>
  <w:footnote w:type="continuationSeparator" w:id="0">
    <w:p w:rsidR="002074AE" w:rsidRDefault="002074AE" w:rsidP="004121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6CB"/>
    <w:multiLevelType w:val="hybridMultilevel"/>
    <w:tmpl w:val="8ED06042"/>
    <w:lvl w:ilvl="0" w:tplc="FE745A66">
      <w:numFmt w:val="bullet"/>
      <w:lvlText w:val="-"/>
      <w:lvlJc w:val="left"/>
      <w:pPr>
        <w:ind w:left="720" w:hanging="360"/>
      </w:pPr>
      <w:rPr>
        <w:rFonts w:ascii="Calibri" w:eastAsia="Times New Roman" w:hAnsi="Calibri"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C66C0B"/>
    <w:multiLevelType w:val="hybridMultilevel"/>
    <w:tmpl w:val="467A196C"/>
    <w:lvl w:ilvl="0" w:tplc="C37CE810">
      <w:start w:val="1"/>
      <w:numFmt w:val="bullet"/>
      <w:lvlText w:val=""/>
      <w:lvlJc w:val="left"/>
      <w:pPr>
        <w:tabs>
          <w:tab w:val="num" w:pos="810"/>
        </w:tabs>
        <w:ind w:left="81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71214C"/>
    <w:multiLevelType w:val="hybridMultilevel"/>
    <w:tmpl w:val="B03A39C4"/>
    <w:lvl w:ilvl="0" w:tplc="8CE230BA">
      <w:start w:val="1"/>
      <w:numFmt w:val="decimal"/>
      <w:lvlText w:val="%1"/>
      <w:lvlJc w:val="left"/>
      <w:pPr>
        <w:ind w:left="2550" w:hanging="360"/>
      </w:pPr>
      <w:rPr>
        <w:rFonts w:cs="Calibri" w:hint="default"/>
        <w:color w:val="000000"/>
      </w:r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978A8"/>
    <w:rsid w:val="0002541E"/>
    <w:rsid w:val="0002568E"/>
    <w:rsid w:val="000332C3"/>
    <w:rsid w:val="00056AAE"/>
    <w:rsid w:val="00066CF0"/>
    <w:rsid w:val="000A7F1A"/>
    <w:rsid w:val="000B033E"/>
    <w:rsid w:val="000D22F3"/>
    <w:rsid w:val="000F77B9"/>
    <w:rsid w:val="001118EF"/>
    <w:rsid w:val="00147556"/>
    <w:rsid w:val="001563D7"/>
    <w:rsid w:val="00157102"/>
    <w:rsid w:val="001612EF"/>
    <w:rsid w:val="0016548B"/>
    <w:rsid w:val="001B0791"/>
    <w:rsid w:val="001D6154"/>
    <w:rsid w:val="002074AE"/>
    <w:rsid w:val="00236A64"/>
    <w:rsid w:val="0024192C"/>
    <w:rsid w:val="00252184"/>
    <w:rsid w:val="00262F69"/>
    <w:rsid w:val="0027203D"/>
    <w:rsid w:val="002A72F8"/>
    <w:rsid w:val="002B08BD"/>
    <w:rsid w:val="002B7A15"/>
    <w:rsid w:val="002C3C93"/>
    <w:rsid w:val="002C5272"/>
    <w:rsid w:val="002F3719"/>
    <w:rsid w:val="002F4187"/>
    <w:rsid w:val="00320023"/>
    <w:rsid w:val="00331362"/>
    <w:rsid w:val="00344B3A"/>
    <w:rsid w:val="003A3A83"/>
    <w:rsid w:val="003B0FDE"/>
    <w:rsid w:val="003D4E32"/>
    <w:rsid w:val="004043BF"/>
    <w:rsid w:val="004121A5"/>
    <w:rsid w:val="004254D7"/>
    <w:rsid w:val="0046574B"/>
    <w:rsid w:val="00492ECB"/>
    <w:rsid w:val="004B2B98"/>
    <w:rsid w:val="004D3723"/>
    <w:rsid w:val="004D61CB"/>
    <w:rsid w:val="00527943"/>
    <w:rsid w:val="005565BC"/>
    <w:rsid w:val="00564243"/>
    <w:rsid w:val="00594C58"/>
    <w:rsid w:val="005B1559"/>
    <w:rsid w:val="005E24A5"/>
    <w:rsid w:val="00627F2C"/>
    <w:rsid w:val="0063745A"/>
    <w:rsid w:val="00641F3B"/>
    <w:rsid w:val="00644609"/>
    <w:rsid w:val="00650E8C"/>
    <w:rsid w:val="006937A1"/>
    <w:rsid w:val="007877BA"/>
    <w:rsid w:val="007F3B98"/>
    <w:rsid w:val="0083704C"/>
    <w:rsid w:val="008474A5"/>
    <w:rsid w:val="0086628B"/>
    <w:rsid w:val="008729BA"/>
    <w:rsid w:val="008D1D8E"/>
    <w:rsid w:val="0093406E"/>
    <w:rsid w:val="00934F8C"/>
    <w:rsid w:val="00990005"/>
    <w:rsid w:val="009978A8"/>
    <w:rsid w:val="009D10E7"/>
    <w:rsid w:val="009F4A10"/>
    <w:rsid w:val="00A2459A"/>
    <w:rsid w:val="00A4069D"/>
    <w:rsid w:val="00A6671D"/>
    <w:rsid w:val="00A7633F"/>
    <w:rsid w:val="00AA398F"/>
    <w:rsid w:val="00AC213B"/>
    <w:rsid w:val="00AC428C"/>
    <w:rsid w:val="00AD1F2F"/>
    <w:rsid w:val="00AE06A3"/>
    <w:rsid w:val="00AF00F9"/>
    <w:rsid w:val="00B006CC"/>
    <w:rsid w:val="00B06947"/>
    <w:rsid w:val="00B24BB1"/>
    <w:rsid w:val="00B327BF"/>
    <w:rsid w:val="00B4533F"/>
    <w:rsid w:val="00B73BA5"/>
    <w:rsid w:val="00B94E1C"/>
    <w:rsid w:val="00BA094A"/>
    <w:rsid w:val="00BE41EE"/>
    <w:rsid w:val="00C326FF"/>
    <w:rsid w:val="00C62B34"/>
    <w:rsid w:val="00C818C7"/>
    <w:rsid w:val="00CA0C56"/>
    <w:rsid w:val="00CB4394"/>
    <w:rsid w:val="00CB75CB"/>
    <w:rsid w:val="00CE3583"/>
    <w:rsid w:val="00CF442F"/>
    <w:rsid w:val="00D13834"/>
    <w:rsid w:val="00D61DC2"/>
    <w:rsid w:val="00D91C6F"/>
    <w:rsid w:val="00DA07A2"/>
    <w:rsid w:val="00DE5046"/>
    <w:rsid w:val="00E467A5"/>
    <w:rsid w:val="00E51C30"/>
    <w:rsid w:val="00E652F2"/>
    <w:rsid w:val="00E9240E"/>
    <w:rsid w:val="00E97343"/>
    <w:rsid w:val="00EE70B6"/>
    <w:rsid w:val="00F03B04"/>
    <w:rsid w:val="00F13B84"/>
    <w:rsid w:val="00F2720B"/>
    <w:rsid w:val="00F32ACA"/>
    <w:rsid w:val="00F41B07"/>
    <w:rsid w:val="00F55023"/>
    <w:rsid w:val="00F84410"/>
    <w:rsid w:val="00F86DEE"/>
    <w:rsid w:val="00F871AA"/>
    <w:rsid w:val="00FA4251"/>
    <w:rsid w:val="00FE043C"/>
    <w:rsid w:val="00FE7256"/>
    <w:rsid w:val="00FF3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1A5"/>
    <w:pPr>
      <w:spacing w:after="200" w:line="276" w:lineRule="auto"/>
    </w:pPr>
    <w:rPr>
      <w:sz w:val="22"/>
      <w:szCs w:val="22"/>
    </w:rPr>
  </w:style>
  <w:style w:type="paragraph" w:styleId="Heading1">
    <w:name w:val="heading 1"/>
    <w:basedOn w:val="Normal"/>
    <w:next w:val="Normal"/>
    <w:link w:val="Heading1Char"/>
    <w:uiPriority w:val="9"/>
    <w:qFormat/>
    <w:rsid w:val="002C3C9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B439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21A5"/>
    <w:pPr>
      <w:tabs>
        <w:tab w:val="center" w:pos="4680"/>
        <w:tab w:val="right" w:pos="9360"/>
      </w:tabs>
    </w:pPr>
  </w:style>
  <w:style w:type="character" w:customStyle="1" w:styleId="HeaderChar">
    <w:name w:val="Header Char"/>
    <w:basedOn w:val="DefaultParagraphFont"/>
    <w:link w:val="Header"/>
    <w:uiPriority w:val="99"/>
    <w:semiHidden/>
    <w:rsid w:val="004121A5"/>
  </w:style>
  <w:style w:type="paragraph" w:styleId="Footer">
    <w:name w:val="footer"/>
    <w:basedOn w:val="Normal"/>
    <w:link w:val="FooterChar"/>
    <w:uiPriority w:val="99"/>
    <w:unhideWhenUsed/>
    <w:rsid w:val="004121A5"/>
    <w:pPr>
      <w:tabs>
        <w:tab w:val="center" w:pos="4680"/>
        <w:tab w:val="right" w:pos="9360"/>
      </w:tabs>
    </w:pPr>
  </w:style>
  <w:style w:type="character" w:customStyle="1" w:styleId="FooterChar">
    <w:name w:val="Footer Char"/>
    <w:basedOn w:val="DefaultParagraphFont"/>
    <w:link w:val="Footer"/>
    <w:uiPriority w:val="99"/>
    <w:rsid w:val="004121A5"/>
  </w:style>
  <w:style w:type="paragraph" w:styleId="BalloonText">
    <w:name w:val="Balloon Text"/>
    <w:basedOn w:val="Normal"/>
    <w:link w:val="BalloonTextChar"/>
    <w:uiPriority w:val="99"/>
    <w:semiHidden/>
    <w:unhideWhenUsed/>
    <w:rsid w:val="00412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1A5"/>
    <w:rPr>
      <w:rFonts w:ascii="Tahoma" w:hAnsi="Tahoma" w:cs="Tahoma"/>
      <w:sz w:val="16"/>
      <w:szCs w:val="16"/>
    </w:rPr>
  </w:style>
  <w:style w:type="paragraph" w:styleId="Title">
    <w:name w:val="Title"/>
    <w:basedOn w:val="Normal"/>
    <w:next w:val="Normal"/>
    <w:link w:val="TitleChar"/>
    <w:uiPriority w:val="10"/>
    <w:qFormat/>
    <w:rsid w:val="002C3C9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2C3C93"/>
    <w:rPr>
      <w:rFonts w:ascii="Cambria" w:eastAsia="Times New Roman" w:hAnsi="Cambria" w:cs="Times New Roman"/>
      <w:b/>
      <w:bCs/>
      <w:kern w:val="28"/>
      <w:sz w:val="32"/>
      <w:szCs w:val="32"/>
    </w:rPr>
  </w:style>
  <w:style w:type="character" w:customStyle="1" w:styleId="Heading1Char">
    <w:name w:val="Heading 1 Char"/>
    <w:basedOn w:val="DefaultParagraphFont"/>
    <w:link w:val="Heading1"/>
    <w:uiPriority w:val="9"/>
    <w:rsid w:val="002C3C93"/>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2C3C93"/>
    <w:pPr>
      <w:keepLines/>
      <w:spacing w:before="480" w:after="0"/>
      <w:outlineLvl w:val="9"/>
    </w:pPr>
    <w:rPr>
      <w:color w:val="365F91"/>
      <w:kern w:val="0"/>
      <w:sz w:val="28"/>
      <w:szCs w:val="28"/>
    </w:rPr>
  </w:style>
  <w:style w:type="paragraph" w:styleId="TOC1">
    <w:name w:val="toc 1"/>
    <w:basedOn w:val="Normal"/>
    <w:next w:val="Normal"/>
    <w:autoRedefine/>
    <w:uiPriority w:val="39"/>
    <w:unhideWhenUsed/>
    <w:qFormat/>
    <w:rsid w:val="002C3C93"/>
  </w:style>
  <w:style w:type="character" w:styleId="Hyperlink">
    <w:name w:val="Hyperlink"/>
    <w:basedOn w:val="DefaultParagraphFont"/>
    <w:uiPriority w:val="99"/>
    <w:unhideWhenUsed/>
    <w:rsid w:val="002C3C93"/>
    <w:rPr>
      <w:color w:val="0000FF"/>
      <w:u w:val="single"/>
    </w:rPr>
  </w:style>
  <w:style w:type="character" w:styleId="FollowedHyperlink">
    <w:name w:val="FollowedHyperlink"/>
    <w:basedOn w:val="DefaultParagraphFont"/>
    <w:uiPriority w:val="99"/>
    <w:semiHidden/>
    <w:unhideWhenUsed/>
    <w:rsid w:val="002C3C93"/>
    <w:rPr>
      <w:color w:val="800080"/>
      <w:u w:val="single"/>
    </w:rPr>
  </w:style>
  <w:style w:type="paragraph" w:styleId="Subtitle">
    <w:name w:val="Subtitle"/>
    <w:basedOn w:val="Normal"/>
    <w:next w:val="Normal"/>
    <w:link w:val="SubtitleChar"/>
    <w:uiPriority w:val="11"/>
    <w:qFormat/>
    <w:rsid w:val="00CB4394"/>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CB4394"/>
    <w:rPr>
      <w:rFonts w:ascii="Cambria" w:eastAsia="Times New Roman" w:hAnsi="Cambria" w:cs="Times New Roman"/>
      <w:sz w:val="24"/>
      <w:szCs w:val="24"/>
    </w:rPr>
  </w:style>
  <w:style w:type="paragraph" w:styleId="TOC2">
    <w:name w:val="toc 2"/>
    <w:basedOn w:val="Normal"/>
    <w:next w:val="Normal"/>
    <w:autoRedefine/>
    <w:uiPriority w:val="39"/>
    <w:unhideWhenUsed/>
    <w:qFormat/>
    <w:rsid w:val="00CB4394"/>
    <w:pPr>
      <w:ind w:left="220"/>
    </w:pPr>
  </w:style>
  <w:style w:type="character" w:customStyle="1" w:styleId="Heading2Char">
    <w:name w:val="Heading 2 Char"/>
    <w:basedOn w:val="DefaultParagraphFont"/>
    <w:link w:val="Heading2"/>
    <w:uiPriority w:val="9"/>
    <w:rsid w:val="00CB4394"/>
    <w:rPr>
      <w:rFonts w:ascii="Cambria" w:eastAsia="Times New Roman" w:hAnsi="Cambria" w:cs="Times New Roman"/>
      <w:b/>
      <w:bCs/>
      <w:i/>
      <w:iCs/>
      <w:sz w:val="28"/>
      <w:szCs w:val="28"/>
    </w:rPr>
  </w:style>
  <w:style w:type="paragraph" w:customStyle="1" w:styleId="EMSAS">
    <w:name w:val="EMSAS"/>
    <w:basedOn w:val="Normal"/>
    <w:link w:val="EMSASChar"/>
    <w:qFormat/>
    <w:rsid w:val="002F4187"/>
    <w:pPr>
      <w:widowControl w:val="0"/>
      <w:tabs>
        <w:tab w:val="left" w:pos="225"/>
        <w:tab w:val="left" w:pos="2853"/>
      </w:tabs>
      <w:autoSpaceDE w:val="0"/>
      <w:autoSpaceDN w:val="0"/>
      <w:adjustRightInd w:val="0"/>
      <w:spacing w:after="0" w:line="240" w:lineRule="auto"/>
    </w:pPr>
    <w:rPr>
      <w:rFonts w:cs="Calibri"/>
      <w:b/>
      <w:bCs/>
      <w:color w:val="000000"/>
    </w:rPr>
  </w:style>
  <w:style w:type="paragraph" w:styleId="TOC4">
    <w:name w:val="toc 4"/>
    <w:basedOn w:val="Normal"/>
    <w:next w:val="Normal"/>
    <w:autoRedefine/>
    <w:uiPriority w:val="39"/>
    <w:unhideWhenUsed/>
    <w:rsid w:val="002F4187"/>
    <w:pPr>
      <w:ind w:left="660"/>
    </w:pPr>
  </w:style>
  <w:style w:type="character" w:customStyle="1" w:styleId="EMSASChar">
    <w:name w:val="EMSAS Char"/>
    <w:basedOn w:val="DefaultParagraphFont"/>
    <w:link w:val="EMSAS"/>
    <w:rsid w:val="002F4187"/>
    <w:rPr>
      <w:rFonts w:cs="Calibri"/>
      <w:b/>
      <w:bCs/>
      <w:color w:val="000000"/>
      <w:sz w:val="22"/>
      <w:szCs w:val="22"/>
    </w:rPr>
  </w:style>
  <w:style w:type="paragraph" w:styleId="TOC3">
    <w:name w:val="toc 3"/>
    <w:basedOn w:val="Normal"/>
    <w:next w:val="Normal"/>
    <w:autoRedefine/>
    <w:uiPriority w:val="39"/>
    <w:semiHidden/>
    <w:unhideWhenUsed/>
    <w:qFormat/>
    <w:rsid w:val="00AA398F"/>
    <w:pPr>
      <w:spacing w:after="100"/>
      <w:ind w:left="440"/>
    </w:pPr>
  </w:style>
  <w:style w:type="paragraph" w:styleId="ListParagraph">
    <w:name w:val="List Paragraph"/>
    <w:basedOn w:val="Normal"/>
    <w:uiPriority w:val="34"/>
    <w:qFormat/>
    <w:rsid w:val="0083704C"/>
    <w:pPr>
      <w:ind w:left="720"/>
      <w:contextualSpacing/>
    </w:pPr>
  </w:style>
</w:styles>
</file>

<file path=word/webSettings.xml><?xml version="1.0" encoding="utf-8"?>
<w:webSettings xmlns:r="http://schemas.openxmlformats.org/officeDocument/2006/relationships" xmlns:w="http://schemas.openxmlformats.org/wordprocessingml/2006/main">
  <w:divs>
    <w:div w:id="134757966">
      <w:bodyDiv w:val="1"/>
      <w:marLeft w:val="0"/>
      <w:marRight w:val="0"/>
      <w:marTop w:val="0"/>
      <w:marBottom w:val="0"/>
      <w:divBdr>
        <w:top w:val="none" w:sz="0" w:space="0" w:color="auto"/>
        <w:left w:val="none" w:sz="0" w:space="0" w:color="auto"/>
        <w:bottom w:val="none" w:sz="0" w:space="0" w:color="auto"/>
        <w:right w:val="none" w:sz="0" w:space="0" w:color="auto"/>
      </w:divBdr>
    </w:div>
    <w:div w:id="1092358282">
      <w:bodyDiv w:val="1"/>
      <w:marLeft w:val="0"/>
      <w:marRight w:val="0"/>
      <w:marTop w:val="0"/>
      <w:marBottom w:val="0"/>
      <w:divBdr>
        <w:top w:val="none" w:sz="0" w:space="0" w:color="auto"/>
        <w:left w:val="none" w:sz="0" w:space="0" w:color="auto"/>
        <w:bottom w:val="none" w:sz="0" w:space="0" w:color="auto"/>
        <w:right w:val="none" w:sz="0" w:space="0" w:color="auto"/>
      </w:divBdr>
    </w:div>
    <w:div w:id="1728644441">
      <w:bodyDiv w:val="1"/>
      <w:marLeft w:val="0"/>
      <w:marRight w:val="0"/>
      <w:marTop w:val="0"/>
      <w:marBottom w:val="0"/>
      <w:divBdr>
        <w:top w:val="none" w:sz="0" w:space="0" w:color="auto"/>
        <w:left w:val="none" w:sz="0" w:space="0" w:color="auto"/>
        <w:bottom w:val="none" w:sz="0" w:space="0" w:color="auto"/>
        <w:right w:val="none" w:sz="0" w:space="0" w:color="auto"/>
      </w:divBdr>
    </w:div>
    <w:div w:id="186116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he.mo.gov/data/emsas/meta/DetailedGeoDomi.xlsx" TargetMode="External"/><Relationship Id="rId18" Type="http://schemas.openxmlformats.org/officeDocument/2006/relationships/hyperlink" Target="http://dhe.mo.gov/data/statsum/" TargetMode="External"/><Relationship Id="rId26" Type="http://schemas.openxmlformats.org/officeDocument/2006/relationships/hyperlink" Target="http://dhe.mo.gov/data/emsas/meta/FileSpecRules_201209EMSASFallEnrollment.html" TargetMode="External"/><Relationship Id="rId39" Type="http://schemas.openxmlformats.org/officeDocument/2006/relationships/hyperlink" Target="http://www.dhe.mo.gov/policies/hs-core.php" TargetMode="External"/><Relationship Id="rId21" Type="http://schemas.openxmlformats.org/officeDocument/2006/relationships/hyperlink" Target="http://dhe.mo.gov/data/emsas/termheaders.csv" TargetMode="External"/><Relationship Id="rId34" Type="http://schemas.openxmlformats.org/officeDocument/2006/relationships/hyperlink" Target="http://www.dhe.mo.gov/policies/hs-core.php" TargetMode="External"/><Relationship Id="rId42" Type="http://schemas.openxmlformats.org/officeDocument/2006/relationships/hyperlink" Target="http://www.dhe.mo.gov/policies/hs-core.php" TargetMode="External"/><Relationship Id="rId47" Type="http://schemas.openxmlformats.org/officeDocument/2006/relationships/hyperlink" Target="http://nces.ed.gov/ipeds/reic/resource.asp" TargetMode="External"/><Relationship Id="rId50" Type="http://schemas.openxmlformats.org/officeDocument/2006/relationships/hyperlink" Target="http://nces.ed.gov/ipeds/reic/resource.asp" TargetMode="External"/><Relationship Id="rId55" Type="http://schemas.openxmlformats.org/officeDocument/2006/relationships/hyperlink" Target="http://www.act.org/aap/concordance/" TargetMode="External"/><Relationship Id="rId7" Type="http://schemas.openxmlformats.org/officeDocument/2006/relationships/endnotes" Target="endnotes.xml"/><Relationship Id="rId12" Type="http://schemas.openxmlformats.org/officeDocument/2006/relationships/hyperlink" Target="http://www.dhe.mo.gov/data/emsas/meta/FICE_IPEDS.xls" TargetMode="External"/><Relationship Id="rId17" Type="http://schemas.openxmlformats.org/officeDocument/2006/relationships/hyperlink" Target="http://dhe.mo.gov/data/hsgradreport.php" TargetMode="External"/><Relationship Id="rId25" Type="http://schemas.openxmlformats.org/officeDocument/2006/relationships/hyperlink" Target="http://dhe.mo.gov/data/emsas/meta/FileSpec_201209EMSASDegreeCompletion.html" TargetMode="External"/><Relationship Id="rId33" Type="http://schemas.openxmlformats.org/officeDocument/2006/relationships/hyperlink" Target="http://www.dhe.mo.gov/files/research/emsas/ACT_SAT_Concordance.xls" TargetMode="External"/><Relationship Id="rId38" Type="http://schemas.openxmlformats.org/officeDocument/2006/relationships/hyperlink" Target="http://www.actstudent.org/regist/lookuphs.html" TargetMode="External"/><Relationship Id="rId46" Type="http://schemas.openxmlformats.org/officeDocument/2006/relationships/hyperlink" Target="http://nces.ed.gov/ipeds/reic/resource.asp"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he.mo.gov" TargetMode="External"/><Relationship Id="rId20" Type="http://schemas.openxmlformats.org/officeDocument/2006/relationships/hyperlink" Target="http://dhe.mo.gov/data/emsas/emsasfall2011headings.csv" TargetMode="External"/><Relationship Id="rId29" Type="http://schemas.openxmlformats.org/officeDocument/2006/relationships/hyperlink" Target="http://www.dhe.mo.gov/files/research/emsas/ACT_SAT_Concordance.xls" TargetMode="External"/><Relationship Id="rId41" Type="http://schemas.openxmlformats.org/officeDocument/2006/relationships/hyperlink" Target="http://www.dhe.mo.gov/policies/hs-core.php" TargetMode="External"/><Relationship Id="rId54" Type="http://schemas.openxmlformats.org/officeDocument/2006/relationships/hyperlink" Target="http://nces.ed.gov/ipeds/reic/resource.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es.ed.gov/ipeds/cipcode/resources.aspx?y=55" TargetMode="External"/><Relationship Id="rId24" Type="http://schemas.openxmlformats.org/officeDocument/2006/relationships/hyperlink" Target="http://dhe.mo.gov/data/emsas/meta/FileSpec_201209EMSASTermRegistration.html" TargetMode="External"/><Relationship Id="rId32" Type="http://schemas.openxmlformats.org/officeDocument/2006/relationships/hyperlink" Target="http://www.dhe.mo.gov/files/research/emsas/ACT_SAT_Concordance.xls" TargetMode="External"/><Relationship Id="rId37" Type="http://schemas.openxmlformats.org/officeDocument/2006/relationships/hyperlink" Target="http://www.dhe.mo.gov/files/research/emsas/GEODOMI.xls;%20%20%20http:/www.dhe.mo.gov/studentresidencyrequirements.html" TargetMode="External"/><Relationship Id="rId40" Type="http://schemas.openxmlformats.org/officeDocument/2006/relationships/hyperlink" Target="http://www.dhe.mo.gov/policies/hs-core.php" TargetMode="External"/><Relationship Id="rId45" Type="http://schemas.openxmlformats.org/officeDocument/2006/relationships/hyperlink" Target="http://nces.ed.gov/ipeds/cipcode/Default.aspx?y=55" TargetMode="External"/><Relationship Id="rId53" Type="http://schemas.openxmlformats.org/officeDocument/2006/relationships/hyperlink" Target="http://nces.ed.gov/ipeds/reic/resource.asp"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lizabeth.Kelly@dhe.mo.gov" TargetMode="External"/><Relationship Id="rId23" Type="http://schemas.openxmlformats.org/officeDocument/2006/relationships/hyperlink" Target="http://dhe.mo.gov/data/emsas/meta/FileSpec_201209EMSASFallEnrollment.html" TargetMode="External"/><Relationship Id="rId28" Type="http://schemas.openxmlformats.org/officeDocument/2006/relationships/hyperlink" Target="http://dhe.mo.gov/data/emsas/meta/FileSpecRules_201209EMSASDegreeCompletion.html" TargetMode="External"/><Relationship Id="rId36" Type="http://schemas.openxmlformats.org/officeDocument/2006/relationships/hyperlink" Target="http://www.dhe.mo.gov/data/emsas/meta/FICE_IPEDS.xls" TargetMode="External"/><Relationship Id="rId49" Type="http://schemas.openxmlformats.org/officeDocument/2006/relationships/hyperlink" Target="http://nces.ed.gov/ipeds/reic/resource.asp" TargetMode="External"/><Relationship Id="rId57" Type="http://schemas.openxmlformats.org/officeDocument/2006/relationships/hyperlink" Target="http://www.dhe.mo.gov/files/FICE_IPEDS.xls" TargetMode="External"/><Relationship Id="rId10" Type="http://schemas.openxmlformats.org/officeDocument/2006/relationships/hyperlink" Target="http://www.act.org/aap/concordance/" TargetMode="External"/><Relationship Id="rId19" Type="http://schemas.openxmlformats.org/officeDocument/2006/relationships/hyperlink" Target="http://dhe.mo.gov/data/srm" TargetMode="External"/><Relationship Id="rId31" Type="http://schemas.openxmlformats.org/officeDocument/2006/relationships/hyperlink" Target="http://www.dhe.mo.gov/files/research/emsas/ACT_SAT_Concordance.xls" TargetMode="External"/><Relationship Id="rId44" Type="http://schemas.openxmlformats.org/officeDocument/2006/relationships/hyperlink" Target="http://nces.ed.gov/ipeds/cipcode/Default.aspx?y=55" TargetMode="External"/><Relationship Id="rId52" Type="http://schemas.openxmlformats.org/officeDocument/2006/relationships/hyperlink" Target="http://nces.ed.gov/ipeds/reic/resource.asp"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he.mo.gov/data/emsas/index.php" TargetMode="External"/><Relationship Id="rId14" Type="http://schemas.openxmlformats.org/officeDocument/2006/relationships/hyperlink" Target="http://www.actstudent.org/regist/lookuphs.html" TargetMode="External"/><Relationship Id="rId22" Type="http://schemas.openxmlformats.org/officeDocument/2006/relationships/hyperlink" Target="http://dhe.mo.gov/data/emsas/emsascompletions2011headings.csv" TargetMode="External"/><Relationship Id="rId27" Type="http://schemas.openxmlformats.org/officeDocument/2006/relationships/hyperlink" Target="http://dhe.mo.gov/data/emsas/meta/FileSpecRules_201209EMSASTermRegistration.html" TargetMode="External"/><Relationship Id="rId30" Type="http://schemas.openxmlformats.org/officeDocument/2006/relationships/hyperlink" Target="http://www.dhe.mo.gov/files/research/emsas/ACT_SAT_Concordance.xls" TargetMode="External"/><Relationship Id="rId35" Type="http://schemas.openxmlformats.org/officeDocument/2006/relationships/hyperlink" Target="http://www.act.org/aap/concordance/" TargetMode="External"/><Relationship Id="rId43" Type="http://schemas.openxmlformats.org/officeDocument/2006/relationships/hyperlink" Target="http://www.dhe.mo.gov/policies/hs-core.php" TargetMode="External"/><Relationship Id="rId48" Type="http://schemas.openxmlformats.org/officeDocument/2006/relationships/hyperlink" Target="http://nces.ed.gov/ipeds/reic/resource.asp" TargetMode="External"/><Relationship Id="rId56" Type="http://schemas.openxmlformats.org/officeDocument/2006/relationships/hyperlink" Target="http://www.act.org/aap/concordance/" TargetMode="External"/><Relationship Id="rId8" Type="http://schemas.openxmlformats.org/officeDocument/2006/relationships/hyperlink" Target="http://dhe.mo.gov/data/emsas/" TargetMode="External"/><Relationship Id="rId51" Type="http://schemas.openxmlformats.org/officeDocument/2006/relationships/hyperlink" Target="http://nces.ed.gov/ipeds/reic/resource.asp"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61E7A-A14D-47F7-804E-49444B5CE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16176</Words>
  <Characters>105091</Characters>
  <Application>Microsoft Office Word</Application>
  <DocSecurity>0</DocSecurity>
  <Lines>875</Lines>
  <Paragraphs>242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121025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Smith</dc:creator>
  <cp:lastModifiedBy>kellye</cp:lastModifiedBy>
  <cp:revision>2</cp:revision>
  <cp:lastPrinted>2010-09-13T14:50:00Z</cp:lastPrinted>
  <dcterms:created xsi:type="dcterms:W3CDTF">2013-08-12T19:35:00Z</dcterms:created>
  <dcterms:modified xsi:type="dcterms:W3CDTF">2013-08-12T19:35:00Z</dcterms:modified>
</cp:coreProperties>
</file>