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D3" w:rsidRDefault="00104FD3" w:rsidP="00104FD3">
      <w:pPr>
        <w:widowControl w:val="0"/>
        <w:tabs>
          <w:tab w:val="left" w:pos="600"/>
          <w:tab w:val="left" w:pos="2040"/>
        </w:tabs>
        <w:rPr>
          <w:snapToGrid w:val="0"/>
        </w:rPr>
      </w:pPr>
    </w:p>
    <w:p w:rsidR="00104FD3" w:rsidRPr="00437D9B" w:rsidRDefault="005E7160" w:rsidP="00104FD3">
      <w:pPr>
        <w:widowControl w:val="0"/>
        <w:tabs>
          <w:tab w:val="left" w:pos="600"/>
          <w:tab w:val="left" w:pos="2040"/>
        </w:tabs>
        <w:rPr>
          <w:i/>
          <w:snapToGrid w:val="0"/>
          <w:sz w:val="23"/>
          <w:szCs w:val="23"/>
        </w:rPr>
      </w:pPr>
      <w:r w:rsidRPr="00437D9B">
        <w:rPr>
          <w:i/>
          <w:snapToGrid w:val="0"/>
          <w:sz w:val="23"/>
          <w:szCs w:val="23"/>
        </w:rPr>
        <w:t>Step 1.  C</w:t>
      </w:r>
      <w:r w:rsidR="00104FD3" w:rsidRPr="00437D9B">
        <w:rPr>
          <w:i/>
          <w:snapToGrid w:val="0"/>
          <w:sz w:val="23"/>
          <w:szCs w:val="23"/>
        </w:rPr>
        <w:t xml:space="preserve">reate an account </w:t>
      </w:r>
      <w:r w:rsidRPr="00437D9B">
        <w:rPr>
          <w:i/>
          <w:snapToGrid w:val="0"/>
          <w:sz w:val="23"/>
          <w:szCs w:val="23"/>
        </w:rPr>
        <w:t>if you have not already done so</w:t>
      </w:r>
    </w:p>
    <w:p w:rsidR="00104FD3" w:rsidRPr="00437D9B" w:rsidRDefault="00104FD3" w:rsidP="00104FD3">
      <w:pPr>
        <w:widowControl w:val="0"/>
        <w:tabs>
          <w:tab w:val="left" w:pos="600"/>
          <w:tab w:val="left" w:pos="2040"/>
        </w:tabs>
        <w:jc w:val="both"/>
        <w:rPr>
          <w:snapToGrid w:val="0"/>
          <w:sz w:val="23"/>
          <w:szCs w:val="23"/>
        </w:rPr>
      </w:pPr>
    </w:p>
    <w:p w:rsidR="00104FD3" w:rsidRPr="00437D9B" w:rsidRDefault="00104FD3" w:rsidP="00104FD3">
      <w:pPr>
        <w:pStyle w:val="ListParagraph"/>
        <w:widowControl w:val="0"/>
        <w:numPr>
          <w:ilvl w:val="0"/>
          <w:numId w:val="1"/>
        </w:numPr>
        <w:tabs>
          <w:tab w:val="left" w:pos="600"/>
          <w:tab w:val="left" w:pos="2040"/>
        </w:tabs>
        <w:jc w:val="both"/>
        <w:rPr>
          <w:snapToGrid w:val="0"/>
          <w:sz w:val="23"/>
          <w:szCs w:val="23"/>
        </w:rPr>
      </w:pPr>
      <w:r w:rsidRPr="00437D9B">
        <w:rPr>
          <w:snapToGrid w:val="0"/>
          <w:sz w:val="23"/>
          <w:szCs w:val="23"/>
        </w:rPr>
        <w:t xml:space="preserve">On the Journey to College home page, scroll down and select the </w:t>
      </w:r>
      <w:r w:rsidRPr="00437D9B">
        <w:rPr>
          <w:b/>
          <w:snapToGrid w:val="0"/>
          <w:sz w:val="23"/>
          <w:szCs w:val="23"/>
        </w:rPr>
        <w:t>State Financial Aid Portal icon</w:t>
      </w:r>
      <w:r w:rsidRPr="00437D9B">
        <w:rPr>
          <w:snapToGrid w:val="0"/>
          <w:sz w:val="23"/>
          <w:szCs w:val="23"/>
        </w:rPr>
        <w:t>.</w:t>
      </w:r>
    </w:p>
    <w:p w:rsidR="00104FD3" w:rsidRPr="00437D9B" w:rsidRDefault="00104FD3" w:rsidP="00104FD3">
      <w:pPr>
        <w:pStyle w:val="ListParagraph"/>
        <w:widowControl w:val="0"/>
        <w:numPr>
          <w:ilvl w:val="0"/>
          <w:numId w:val="1"/>
        </w:numPr>
        <w:tabs>
          <w:tab w:val="left" w:pos="600"/>
          <w:tab w:val="left" w:pos="2040"/>
        </w:tabs>
        <w:jc w:val="both"/>
        <w:rPr>
          <w:snapToGrid w:val="0"/>
          <w:sz w:val="23"/>
          <w:szCs w:val="23"/>
        </w:rPr>
      </w:pPr>
      <w:r w:rsidRPr="00437D9B">
        <w:rPr>
          <w:snapToGrid w:val="0"/>
          <w:sz w:val="23"/>
          <w:szCs w:val="23"/>
        </w:rPr>
        <w:t xml:space="preserve">Select the </w:t>
      </w:r>
      <w:proofErr w:type="gramStart"/>
      <w:r w:rsidRPr="00437D9B">
        <w:rPr>
          <w:b/>
          <w:snapToGrid w:val="0"/>
          <w:sz w:val="23"/>
          <w:szCs w:val="23"/>
        </w:rPr>
        <w:t>Don’t</w:t>
      </w:r>
      <w:proofErr w:type="gramEnd"/>
      <w:r w:rsidRPr="00437D9B">
        <w:rPr>
          <w:b/>
          <w:snapToGrid w:val="0"/>
          <w:sz w:val="23"/>
          <w:szCs w:val="23"/>
        </w:rPr>
        <w:t xml:space="preserve"> have an account?  Sign up now!</w:t>
      </w:r>
      <w:r w:rsidRPr="00437D9B">
        <w:rPr>
          <w:snapToGrid w:val="0"/>
          <w:sz w:val="23"/>
          <w:szCs w:val="23"/>
        </w:rPr>
        <w:t xml:space="preserve"> </w:t>
      </w:r>
      <w:proofErr w:type="gramStart"/>
      <w:r w:rsidRPr="00437D9B">
        <w:rPr>
          <w:snapToGrid w:val="0"/>
          <w:sz w:val="23"/>
          <w:szCs w:val="23"/>
        </w:rPr>
        <w:t>link</w:t>
      </w:r>
      <w:proofErr w:type="gramEnd"/>
      <w:r w:rsidRPr="00437D9B">
        <w:rPr>
          <w:snapToGrid w:val="0"/>
          <w:sz w:val="23"/>
          <w:szCs w:val="23"/>
        </w:rPr>
        <w:t xml:space="preserve"> under the login boxes.</w:t>
      </w:r>
    </w:p>
    <w:p w:rsidR="00104FD3" w:rsidRPr="00437D9B" w:rsidRDefault="00104FD3" w:rsidP="00104FD3">
      <w:pPr>
        <w:pStyle w:val="ListParagraph"/>
        <w:widowControl w:val="0"/>
        <w:numPr>
          <w:ilvl w:val="0"/>
          <w:numId w:val="1"/>
        </w:numPr>
        <w:tabs>
          <w:tab w:val="left" w:pos="600"/>
          <w:tab w:val="left" w:pos="2040"/>
        </w:tabs>
        <w:jc w:val="both"/>
        <w:rPr>
          <w:snapToGrid w:val="0"/>
          <w:sz w:val="23"/>
          <w:szCs w:val="23"/>
        </w:rPr>
      </w:pPr>
      <w:r w:rsidRPr="00437D9B">
        <w:rPr>
          <w:snapToGrid w:val="0"/>
          <w:sz w:val="23"/>
          <w:szCs w:val="23"/>
        </w:rPr>
        <w:t>Complete and submit the registration form.</w:t>
      </w:r>
    </w:p>
    <w:p w:rsidR="00104FD3" w:rsidRPr="00437D9B" w:rsidRDefault="00104FD3" w:rsidP="00104FD3">
      <w:pPr>
        <w:widowControl w:val="0"/>
        <w:tabs>
          <w:tab w:val="left" w:pos="600"/>
          <w:tab w:val="left" w:pos="2040"/>
        </w:tabs>
        <w:jc w:val="both"/>
        <w:rPr>
          <w:snapToGrid w:val="0"/>
          <w:sz w:val="23"/>
          <w:szCs w:val="23"/>
        </w:rPr>
      </w:pPr>
    </w:p>
    <w:p w:rsidR="00104FD3" w:rsidRPr="00437D9B" w:rsidRDefault="005E7160" w:rsidP="00104FD3">
      <w:pPr>
        <w:widowControl w:val="0"/>
        <w:tabs>
          <w:tab w:val="left" w:pos="600"/>
          <w:tab w:val="left" w:pos="2040"/>
        </w:tabs>
        <w:jc w:val="both"/>
        <w:rPr>
          <w:i/>
          <w:snapToGrid w:val="0"/>
          <w:sz w:val="23"/>
          <w:szCs w:val="23"/>
        </w:rPr>
      </w:pPr>
      <w:r w:rsidRPr="00437D9B">
        <w:rPr>
          <w:i/>
          <w:snapToGrid w:val="0"/>
          <w:sz w:val="23"/>
          <w:szCs w:val="23"/>
        </w:rPr>
        <w:t>Step 2.  Access and answer the application questions</w:t>
      </w:r>
    </w:p>
    <w:p w:rsidR="00104FD3" w:rsidRPr="00437D9B" w:rsidRDefault="00104FD3" w:rsidP="00104FD3">
      <w:pPr>
        <w:widowControl w:val="0"/>
        <w:tabs>
          <w:tab w:val="left" w:pos="600"/>
          <w:tab w:val="left" w:pos="2040"/>
        </w:tabs>
        <w:jc w:val="both"/>
        <w:rPr>
          <w:snapToGrid w:val="0"/>
          <w:sz w:val="23"/>
          <w:szCs w:val="23"/>
        </w:rPr>
      </w:pP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Login to the State Financial Aid Portal.</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 xml:space="preserve">Select the </w:t>
      </w:r>
      <w:r w:rsidRPr="00437D9B">
        <w:rPr>
          <w:b/>
          <w:snapToGrid w:val="0"/>
          <w:sz w:val="23"/>
          <w:szCs w:val="23"/>
        </w:rPr>
        <w:t>Estimate Eligibility</w:t>
      </w:r>
      <w:r w:rsidRPr="00437D9B">
        <w:rPr>
          <w:snapToGrid w:val="0"/>
          <w:sz w:val="23"/>
          <w:szCs w:val="23"/>
        </w:rPr>
        <w:t xml:space="preserve"> link in the menu at the top of the page.</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 xml:space="preserve">Select </w:t>
      </w:r>
      <w:r w:rsidRPr="00437D9B">
        <w:rPr>
          <w:b/>
          <w:snapToGrid w:val="0"/>
          <w:sz w:val="23"/>
          <w:szCs w:val="23"/>
        </w:rPr>
        <w:t>2020-2021</w:t>
      </w:r>
      <w:r w:rsidRPr="00437D9B">
        <w:rPr>
          <w:snapToGrid w:val="0"/>
          <w:sz w:val="23"/>
          <w:szCs w:val="23"/>
        </w:rPr>
        <w:t xml:space="preserve"> academic year from the “Select an academic year” dropdown menu.</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 xml:space="preserve">Click the </w:t>
      </w:r>
      <w:r w:rsidRPr="00437D9B">
        <w:rPr>
          <w:b/>
          <w:snapToGrid w:val="0"/>
          <w:sz w:val="23"/>
          <w:szCs w:val="23"/>
        </w:rPr>
        <w:t xml:space="preserve">Apply </w:t>
      </w:r>
      <w:r w:rsidRPr="00437D9B">
        <w:rPr>
          <w:snapToGrid w:val="0"/>
          <w:sz w:val="23"/>
          <w:szCs w:val="23"/>
        </w:rPr>
        <w:t>link in the Wartime Veteran’s Survivors Grant r</w:t>
      </w:r>
      <w:bookmarkStart w:id="0" w:name="_GoBack"/>
      <w:bookmarkEnd w:id="0"/>
      <w:r w:rsidRPr="00437D9B">
        <w:rPr>
          <w:snapToGrid w:val="0"/>
          <w:sz w:val="23"/>
          <w:szCs w:val="23"/>
        </w:rPr>
        <w:t>ow of the table.</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 xml:space="preserve">Select </w:t>
      </w:r>
      <w:r w:rsidR="00437D9B" w:rsidRPr="00437D9B">
        <w:rPr>
          <w:b/>
          <w:snapToGrid w:val="0"/>
          <w:sz w:val="23"/>
          <w:szCs w:val="23"/>
        </w:rPr>
        <w:t>Initial</w:t>
      </w:r>
      <w:r w:rsidRPr="00437D9B">
        <w:rPr>
          <w:snapToGrid w:val="0"/>
          <w:sz w:val="23"/>
          <w:szCs w:val="23"/>
        </w:rPr>
        <w:t xml:space="preserve"> in the “Select application type” dropdown menu.</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Complete the application.  Use the Previous and Next buttons to navigate through the application.</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 xml:space="preserve">Select the </w:t>
      </w:r>
      <w:r w:rsidRPr="00437D9B">
        <w:rPr>
          <w:b/>
          <w:snapToGrid w:val="0"/>
          <w:sz w:val="23"/>
          <w:szCs w:val="23"/>
        </w:rPr>
        <w:t>Submit/Print</w:t>
      </w:r>
      <w:r w:rsidRPr="00437D9B">
        <w:rPr>
          <w:snapToGrid w:val="0"/>
          <w:sz w:val="23"/>
          <w:szCs w:val="23"/>
        </w:rPr>
        <w:t xml:space="preserve"> button.</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Print the application (optional).</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Close the tab with the printable application information to return to the application process.</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 xml:space="preserve">Select the </w:t>
      </w:r>
      <w:r w:rsidRPr="00437D9B">
        <w:rPr>
          <w:b/>
          <w:snapToGrid w:val="0"/>
          <w:sz w:val="23"/>
          <w:szCs w:val="23"/>
        </w:rPr>
        <w:t>Next</w:t>
      </w:r>
      <w:r w:rsidRPr="00437D9B">
        <w:rPr>
          <w:snapToGrid w:val="0"/>
          <w:sz w:val="23"/>
          <w:szCs w:val="23"/>
        </w:rPr>
        <w:t xml:space="preserve"> button.</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 xml:space="preserve">Download the </w:t>
      </w:r>
      <w:r w:rsidRPr="00437D9B">
        <w:rPr>
          <w:b/>
          <w:snapToGrid w:val="0"/>
          <w:sz w:val="23"/>
          <w:szCs w:val="23"/>
        </w:rPr>
        <w:t>Financial Aid Office Certification</w:t>
      </w:r>
      <w:r w:rsidRPr="00437D9B">
        <w:rPr>
          <w:snapToGrid w:val="0"/>
          <w:sz w:val="23"/>
          <w:szCs w:val="23"/>
        </w:rPr>
        <w:t xml:space="preserve"> </w:t>
      </w:r>
      <w:r w:rsidR="00437D9B" w:rsidRPr="00437D9B">
        <w:rPr>
          <w:snapToGrid w:val="0"/>
          <w:sz w:val="23"/>
          <w:szCs w:val="23"/>
        </w:rPr>
        <w:t xml:space="preserve">and </w:t>
      </w:r>
      <w:r w:rsidR="00437D9B" w:rsidRPr="00437D9B">
        <w:rPr>
          <w:b/>
          <w:snapToGrid w:val="0"/>
          <w:sz w:val="23"/>
          <w:szCs w:val="23"/>
        </w:rPr>
        <w:t>Veteran’s Commission Certification</w:t>
      </w:r>
      <w:r w:rsidR="00437D9B" w:rsidRPr="00437D9B">
        <w:rPr>
          <w:snapToGrid w:val="0"/>
          <w:sz w:val="23"/>
          <w:szCs w:val="23"/>
        </w:rPr>
        <w:t xml:space="preserve"> </w:t>
      </w:r>
      <w:r w:rsidRPr="00437D9B">
        <w:rPr>
          <w:snapToGrid w:val="0"/>
          <w:sz w:val="23"/>
          <w:szCs w:val="23"/>
        </w:rPr>
        <w:t xml:space="preserve">form.  </w:t>
      </w:r>
      <w:r w:rsidR="00437D9B" w:rsidRPr="00437D9B">
        <w:rPr>
          <w:snapToGrid w:val="0"/>
          <w:sz w:val="23"/>
          <w:szCs w:val="23"/>
        </w:rPr>
        <w:t>The Financial Aid Office Certification form</w:t>
      </w:r>
      <w:r w:rsidRPr="00437D9B">
        <w:rPr>
          <w:snapToGrid w:val="0"/>
          <w:sz w:val="23"/>
          <w:szCs w:val="23"/>
        </w:rPr>
        <w:t xml:space="preserve"> must be completed by the financial aid office and uploaded into the portal.</w:t>
      </w:r>
      <w:r w:rsidR="00437D9B" w:rsidRPr="00437D9B">
        <w:rPr>
          <w:snapToGrid w:val="0"/>
          <w:sz w:val="23"/>
          <w:szCs w:val="23"/>
        </w:rPr>
        <w:t xml:space="preserve">  </w:t>
      </w:r>
      <w:r w:rsidR="00437D9B" w:rsidRPr="00437D9B">
        <w:rPr>
          <w:i/>
          <w:snapToGrid w:val="0"/>
          <w:sz w:val="23"/>
          <w:szCs w:val="23"/>
        </w:rPr>
        <w:t>You do not have to complete the Veteran’s Commission Certification form as this information is already on file.  However, you must upload the blank form in order to complete the application.</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 xml:space="preserve">Select the </w:t>
      </w:r>
      <w:r w:rsidRPr="00437D9B">
        <w:rPr>
          <w:b/>
          <w:snapToGrid w:val="0"/>
          <w:sz w:val="23"/>
          <w:szCs w:val="23"/>
        </w:rPr>
        <w:t>Close</w:t>
      </w:r>
      <w:r w:rsidRPr="00437D9B">
        <w:rPr>
          <w:snapToGrid w:val="0"/>
          <w:sz w:val="23"/>
          <w:szCs w:val="23"/>
        </w:rPr>
        <w:t xml:space="preserve"> button.  This will return you to the program table.  A new </w:t>
      </w:r>
      <w:r w:rsidRPr="00437D9B">
        <w:rPr>
          <w:b/>
          <w:snapToGrid w:val="0"/>
          <w:sz w:val="23"/>
          <w:szCs w:val="23"/>
        </w:rPr>
        <w:t>Applications in Progress</w:t>
      </w:r>
      <w:r w:rsidRPr="00437D9B">
        <w:rPr>
          <w:snapToGrid w:val="0"/>
          <w:sz w:val="23"/>
          <w:szCs w:val="23"/>
        </w:rPr>
        <w:t xml:space="preserve"> table will appear under the program table.</w:t>
      </w:r>
    </w:p>
    <w:p w:rsidR="00104FD3" w:rsidRPr="00437D9B" w:rsidRDefault="00104FD3" w:rsidP="00104FD3">
      <w:pPr>
        <w:pStyle w:val="ListParagraph"/>
        <w:widowControl w:val="0"/>
        <w:numPr>
          <w:ilvl w:val="0"/>
          <w:numId w:val="2"/>
        </w:numPr>
        <w:tabs>
          <w:tab w:val="left" w:pos="600"/>
          <w:tab w:val="left" w:pos="2040"/>
        </w:tabs>
        <w:jc w:val="both"/>
        <w:rPr>
          <w:snapToGrid w:val="0"/>
          <w:sz w:val="23"/>
          <w:szCs w:val="23"/>
        </w:rPr>
      </w:pPr>
      <w:r w:rsidRPr="00437D9B">
        <w:rPr>
          <w:snapToGrid w:val="0"/>
          <w:sz w:val="23"/>
          <w:szCs w:val="23"/>
        </w:rPr>
        <w:t>Log out of the portal.</w:t>
      </w:r>
    </w:p>
    <w:p w:rsidR="00104FD3" w:rsidRPr="00437D9B" w:rsidRDefault="00104FD3" w:rsidP="00104FD3">
      <w:pPr>
        <w:widowControl w:val="0"/>
        <w:tabs>
          <w:tab w:val="left" w:pos="600"/>
          <w:tab w:val="left" w:pos="2040"/>
        </w:tabs>
        <w:jc w:val="both"/>
        <w:rPr>
          <w:snapToGrid w:val="0"/>
          <w:sz w:val="23"/>
          <w:szCs w:val="23"/>
        </w:rPr>
      </w:pPr>
    </w:p>
    <w:p w:rsidR="00104FD3" w:rsidRPr="00437D9B" w:rsidRDefault="005E7160" w:rsidP="00104FD3">
      <w:pPr>
        <w:widowControl w:val="0"/>
        <w:tabs>
          <w:tab w:val="left" w:pos="600"/>
          <w:tab w:val="left" w:pos="2040"/>
        </w:tabs>
        <w:jc w:val="both"/>
        <w:rPr>
          <w:i/>
          <w:snapToGrid w:val="0"/>
          <w:sz w:val="23"/>
          <w:szCs w:val="23"/>
        </w:rPr>
      </w:pPr>
      <w:r w:rsidRPr="00437D9B">
        <w:rPr>
          <w:i/>
          <w:snapToGrid w:val="0"/>
          <w:sz w:val="23"/>
          <w:szCs w:val="23"/>
        </w:rPr>
        <w:t>Step 3.  Complete and submit the application</w:t>
      </w:r>
    </w:p>
    <w:p w:rsidR="00104FD3" w:rsidRPr="00437D9B" w:rsidRDefault="00104FD3" w:rsidP="00104FD3">
      <w:pPr>
        <w:pStyle w:val="ListParagraph"/>
        <w:widowControl w:val="0"/>
        <w:numPr>
          <w:ilvl w:val="0"/>
          <w:numId w:val="3"/>
        </w:numPr>
        <w:tabs>
          <w:tab w:val="left" w:pos="600"/>
          <w:tab w:val="left" w:pos="2040"/>
        </w:tabs>
        <w:jc w:val="both"/>
        <w:rPr>
          <w:snapToGrid w:val="0"/>
          <w:sz w:val="23"/>
          <w:szCs w:val="23"/>
        </w:rPr>
      </w:pPr>
      <w:r w:rsidRPr="00437D9B">
        <w:rPr>
          <w:snapToGrid w:val="0"/>
          <w:sz w:val="23"/>
          <w:szCs w:val="23"/>
        </w:rPr>
        <w:t xml:space="preserve">Once the Financial Aid Officer Certification form is complete, return to the portal and select the </w:t>
      </w:r>
      <w:r w:rsidRPr="00437D9B">
        <w:rPr>
          <w:b/>
          <w:snapToGrid w:val="0"/>
          <w:sz w:val="23"/>
          <w:szCs w:val="23"/>
        </w:rPr>
        <w:t>Estimate Eligibility</w:t>
      </w:r>
      <w:r w:rsidRPr="00437D9B">
        <w:rPr>
          <w:snapToGrid w:val="0"/>
          <w:sz w:val="23"/>
          <w:szCs w:val="23"/>
        </w:rPr>
        <w:t xml:space="preserve"> link in the menu at the top of the page.</w:t>
      </w:r>
    </w:p>
    <w:p w:rsidR="00104FD3" w:rsidRPr="00437D9B" w:rsidRDefault="00104FD3" w:rsidP="00104FD3">
      <w:pPr>
        <w:pStyle w:val="ListParagraph"/>
        <w:widowControl w:val="0"/>
        <w:numPr>
          <w:ilvl w:val="0"/>
          <w:numId w:val="3"/>
        </w:numPr>
        <w:tabs>
          <w:tab w:val="left" w:pos="600"/>
          <w:tab w:val="left" w:pos="2040"/>
        </w:tabs>
        <w:jc w:val="both"/>
        <w:rPr>
          <w:snapToGrid w:val="0"/>
          <w:sz w:val="23"/>
          <w:szCs w:val="23"/>
        </w:rPr>
      </w:pPr>
      <w:r w:rsidRPr="00437D9B">
        <w:rPr>
          <w:snapToGrid w:val="0"/>
          <w:sz w:val="23"/>
          <w:szCs w:val="23"/>
        </w:rPr>
        <w:t xml:space="preserve">Select </w:t>
      </w:r>
      <w:r w:rsidRPr="00437D9B">
        <w:rPr>
          <w:b/>
          <w:snapToGrid w:val="0"/>
          <w:sz w:val="23"/>
          <w:szCs w:val="23"/>
        </w:rPr>
        <w:t>2020-2021</w:t>
      </w:r>
      <w:r w:rsidRPr="00437D9B">
        <w:rPr>
          <w:snapToGrid w:val="0"/>
          <w:sz w:val="23"/>
          <w:szCs w:val="23"/>
        </w:rPr>
        <w:t xml:space="preserve"> academic year from the “Select an academic year” dropdown menu.</w:t>
      </w:r>
    </w:p>
    <w:p w:rsidR="00104FD3" w:rsidRPr="00437D9B" w:rsidRDefault="00104FD3" w:rsidP="00104FD3">
      <w:pPr>
        <w:pStyle w:val="ListParagraph"/>
        <w:widowControl w:val="0"/>
        <w:numPr>
          <w:ilvl w:val="0"/>
          <w:numId w:val="3"/>
        </w:numPr>
        <w:tabs>
          <w:tab w:val="left" w:pos="600"/>
          <w:tab w:val="left" w:pos="2040"/>
        </w:tabs>
        <w:jc w:val="both"/>
        <w:rPr>
          <w:snapToGrid w:val="0"/>
          <w:sz w:val="23"/>
          <w:szCs w:val="23"/>
        </w:rPr>
      </w:pPr>
      <w:r w:rsidRPr="00437D9B">
        <w:rPr>
          <w:snapToGrid w:val="0"/>
          <w:sz w:val="23"/>
          <w:szCs w:val="23"/>
        </w:rPr>
        <w:t xml:space="preserve">Select the </w:t>
      </w:r>
      <w:r w:rsidRPr="00437D9B">
        <w:rPr>
          <w:b/>
          <w:snapToGrid w:val="0"/>
          <w:sz w:val="23"/>
          <w:szCs w:val="23"/>
        </w:rPr>
        <w:t>Attachments</w:t>
      </w:r>
      <w:r w:rsidRPr="00437D9B">
        <w:rPr>
          <w:snapToGrid w:val="0"/>
          <w:sz w:val="23"/>
          <w:szCs w:val="23"/>
        </w:rPr>
        <w:t xml:space="preserve"> link in the Wartime Veteran’s Survivors Grant row in the Applications in Progress table.</w:t>
      </w:r>
    </w:p>
    <w:p w:rsidR="00104FD3" w:rsidRPr="00437D9B" w:rsidRDefault="00104FD3" w:rsidP="00104FD3">
      <w:pPr>
        <w:pStyle w:val="ListParagraph"/>
        <w:widowControl w:val="0"/>
        <w:numPr>
          <w:ilvl w:val="0"/>
          <w:numId w:val="3"/>
        </w:numPr>
        <w:tabs>
          <w:tab w:val="left" w:pos="600"/>
          <w:tab w:val="left" w:pos="2040"/>
        </w:tabs>
        <w:jc w:val="both"/>
        <w:rPr>
          <w:snapToGrid w:val="0"/>
          <w:sz w:val="23"/>
          <w:szCs w:val="23"/>
        </w:rPr>
      </w:pPr>
      <w:r w:rsidRPr="00437D9B">
        <w:rPr>
          <w:snapToGrid w:val="0"/>
          <w:sz w:val="23"/>
          <w:szCs w:val="23"/>
        </w:rPr>
        <w:t xml:space="preserve">In the Financial Aid Office Certification row, browse to where you have saved the Financial Aid Office Certification form </w:t>
      </w:r>
    </w:p>
    <w:p w:rsidR="00104FD3" w:rsidRPr="00437D9B" w:rsidRDefault="00104FD3" w:rsidP="00104FD3">
      <w:pPr>
        <w:pStyle w:val="ListParagraph"/>
        <w:widowControl w:val="0"/>
        <w:numPr>
          <w:ilvl w:val="0"/>
          <w:numId w:val="3"/>
        </w:numPr>
        <w:tabs>
          <w:tab w:val="left" w:pos="600"/>
          <w:tab w:val="left" w:pos="2040"/>
        </w:tabs>
        <w:jc w:val="both"/>
        <w:rPr>
          <w:snapToGrid w:val="0"/>
          <w:sz w:val="23"/>
          <w:szCs w:val="23"/>
        </w:rPr>
      </w:pPr>
      <w:r w:rsidRPr="00437D9B">
        <w:rPr>
          <w:snapToGrid w:val="0"/>
          <w:sz w:val="23"/>
          <w:szCs w:val="23"/>
        </w:rPr>
        <w:t xml:space="preserve">Click the </w:t>
      </w:r>
      <w:r w:rsidRPr="00437D9B">
        <w:rPr>
          <w:b/>
          <w:snapToGrid w:val="0"/>
          <w:sz w:val="23"/>
          <w:szCs w:val="23"/>
        </w:rPr>
        <w:t>Add Attachment</w:t>
      </w:r>
      <w:r w:rsidRPr="00437D9B">
        <w:rPr>
          <w:snapToGrid w:val="0"/>
          <w:sz w:val="23"/>
          <w:szCs w:val="23"/>
        </w:rPr>
        <w:t xml:space="preserve"> button</w:t>
      </w:r>
      <w:r w:rsidR="00437D9B" w:rsidRPr="00437D9B">
        <w:rPr>
          <w:snapToGrid w:val="0"/>
          <w:sz w:val="23"/>
          <w:szCs w:val="23"/>
        </w:rPr>
        <w:t xml:space="preserve"> in the Financial Aid Office Certification row.</w:t>
      </w:r>
    </w:p>
    <w:p w:rsidR="00437D9B" w:rsidRPr="00437D9B" w:rsidRDefault="00437D9B" w:rsidP="00104FD3">
      <w:pPr>
        <w:pStyle w:val="ListParagraph"/>
        <w:widowControl w:val="0"/>
        <w:numPr>
          <w:ilvl w:val="0"/>
          <w:numId w:val="3"/>
        </w:numPr>
        <w:tabs>
          <w:tab w:val="left" w:pos="600"/>
          <w:tab w:val="left" w:pos="2040"/>
        </w:tabs>
        <w:jc w:val="both"/>
        <w:rPr>
          <w:snapToGrid w:val="0"/>
          <w:sz w:val="23"/>
          <w:szCs w:val="23"/>
        </w:rPr>
      </w:pPr>
      <w:r w:rsidRPr="00437D9B">
        <w:rPr>
          <w:snapToGrid w:val="0"/>
          <w:sz w:val="23"/>
          <w:szCs w:val="23"/>
        </w:rPr>
        <w:t>In the Veteran’s Commission Certification row, browse to where you have saved the blank form.</w:t>
      </w:r>
    </w:p>
    <w:p w:rsidR="00437D9B" w:rsidRPr="00437D9B" w:rsidRDefault="00437D9B" w:rsidP="00104FD3">
      <w:pPr>
        <w:pStyle w:val="ListParagraph"/>
        <w:widowControl w:val="0"/>
        <w:numPr>
          <w:ilvl w:val="0"/>
          <w:numId w:val="3"/>
        </w:numPr>
        <w:tabs>
          <w:tab w:val="left" w:pos="600"/>
          <w:tab w:val="left" w:pos="2040"/>
        </w:tabs>
        <w:jc w:val="both"/>
        <w:rPr>
          <w:snapToGrid w:val="0"/>
          <w:sz w:val="23"/>
          <w:szCs w:val="23"/>
        </w:rPr>
      </w:pPr>
      <w:r w:rsidRPr="00437D9B">
        <w:rPr>
          <w:snapToGrid w:val="0"/>
          <w:sz w:val="23"/>
          <w:szCs w:val="23"/>
        </w:rPr>
        <w:t xml:space="preserve">Click the </w:t>
      </w:r>
      <w:r w:rsidRPr="00437D9B">
        <w:rPr>
          <w:b/>
          <w:snapToGrid w:val="0"/>
          <w:sz w:val="23"/>
          <w:szCs w:val="23"/>
        </w:rPr>
        <w:t>Add Attachment</w:t>
      </w:r>
      <w:r w:rsidRPr="00437D9B">
        <w:rPr>
          <w:snapToGrid w:val="0"/>
          <w:sz w:val="23"/>
          <w:szCs w:val="23"/>
        </w:rPr>
        <w:t xml:space="preserve"> button in the Veteran’s Commission Certification row.</w:t>
      </w:r>
    </w:p>
    <w:p w:rsidR="00104FD3" w:rsidRPr="00437D9B" w:rsidRDefault="00104FD3" w:rsidP="00104FD3">
      <w:pPr>
        <w:pStyle w:val="ListParagraph"/>
        <w:widowControl w:val="0"/>
        <w:numPr>
          <w:ilvl w:val="0"/>
          <w:numId w:val="3"/>
        </w:numPr>
        <w:tabs>
          <w:tab w:val="left" w:pos="600"/>
          <w:tab w:val="left" w:pos="2040"/>
        </w:tabs>
        <w:jc w:val="both"/>
        <w:rPr>
          <w:snapToGrid w:val="0"/>
          <w:sz w:val="23"/>
          <w:szCs w:val="23"/>
        </w:rPr>
      </w:pPr>
      <w:r w:rsidRPr="00437D9B">
        <w:rPr>
          <w:snapToGrid w:val="0"/>
          <w:sz w:val="23"/>
          <w:szCs w:val="23"/>
        </w:rPr>
        <w:t xml:space="preserve">Click the </w:t>
      </w:r>
      <w:r w:rsidRPr="00437D9B">
        <w:rPr>
          <w:b/>
          <w:snapToGrid w:val="0"/>
          <w:sz w:val="23"/>
          <w:szCs w:val="23"/>
        </w:rPr>
        <w:t>Application complete</w:t>
      </w:r>
      <w:r w:rsidRPr="00437D9B">
        <w:rPr>
          <w:snapToGrid w:val="0"/>
          <w:sz w:val="23"/>
          <w:szCs w:val="23"/>
        </w:rPr>
        <w:t xml:space="preserve"> button.</w:t>
      </w:r>
    </w:p>
    <w:p w:rsidR="00104FD3" w:rsidRPr="00437D9B" w:rsidRDefault="00104FD3" w:rsidP="00104FD3">
      <w:pPr>
        <w:pStyle w:val="ListParagraph"/>
        <w:widowControl w:val="0"/>
        <w:numPr>
          <w:ilvl w:val="0"/>
          <w:numId w:val="3"/>
        </w:numPr>
        <w:tabs>
          <w:tab w:val="left" w:pos="600"/>
          <w:tab w:val="left" w:pos="2040"/>
        </w:tabs>
        <w:jc w:val="both"/>
        <w:rPr>
          <w:snapToGrid w:val="0"/>
          <w:sz w:val="23"/>
          <w:szCs w:val="23"/>
        </w:rPr>
      </w:pPr>
      <w:r w:rsidRPr="00437D9B">
        <w:rPr>
          <w:snapToGrid w:val="0"/>
          <w:sz w:val="23"/>
          <w:szCs w:val="23"/>
        </w:rPr>
        <w:t>Confirm that you have attached all required documents when prompted.</w:t>
      </w:r>
    </w:p>
    <w:p w:rsidR="00104FD3" w:rsidRPr="00437D9B" w:rsidRDefault="00104FD3" w:rsidP="00104FD3">
      <w:pPr>
        <w:pStyle w:val="ListParagraph"/>
        <w:widowControl w:val="0"/>
        <w:numPr>
          <w:ilvl w:val="0"/>
          <w:numId w:val="3"/>
        </w:numPr>
        <w:tabs>
          <w:tab w:val="left" w:pos="600"/>
          <w:tab w:val="left" w:pos="2040"/>
        </w:tabs>
        <w:jc w:val="both"/>
        <w:rPr>
          <w:snapToGrid w:val="0"/>
          <w:sz w:val="23"/>
          <w:szCs w:val="23"/>
        </w:rPr>
      </w:pPr>
      <w:r w:rsidRPr="00437D9B">
        <w:rPr>
          <w:snapToGrid w:val="0"/>
          <w:sz w:val="23"/>
          <w:szCs w:val="23"/>
        </w:rPr>
        <w:lastRenderedPageBreak/>
        <w:t>You will receive a message that your application is complete.</w:t>
      </w:r>
      <w:r w:rsidR="00072804" w:rsidRPr="00437D9B">
        <w:rPr>
          <w:snapToGrid w:val="0"/>
          <w:sz w:val="23"/>
          <w:szCs w:val="23"/>
        </w:rPr>
        <w:t xml:space="preserve">  Your completed application will be date stamped and transmitted to the Missouri Department of Higher Education and Workforce Development for review.</w:t>
      </w:r>
    </w:p>
    <w:p w:rsidR="00104FD3" w:rsidRPr="00437D9B" w:rsidRDefault="00104FD3" w:rsidP="00104FD3">
      <w:pPr>
        <w:widowControl w:val="0"/>
        <w:tabs>
          <w:tab w:val="left" w:pos="600"/>
          <w:tab w:val="left" w:pos="2040"/>
        </w:tabs>
        <w:jc w:val="both"/>
        <w:rPr>
          <w:snapToGrid w:val="0"/>
          <w:sz w:val="23"/>
          <w:szCs w:val="23"/>
        </w:rPr>
      </w:pPr>
    </w:p>
    <w:p w:rsidR="00104FD3" w:rsidRPr="00437D9B" w:rsidRDefault="005E7160" w:rsidP="00104FD3">
      <w:pPr>
        <w:widowControl w:val="0"/>
        <w:tabs>
          <w:tab w:val="left" w:pos="600"/>
          <w:tab w:val="left" w:pos="2040"/>
        </w:tabs>
        <w:jc w:val="both"/>
        <w:rPr>
          <w:i/>
          <w:snapToGrid w:val="0"/>
          <w:sz w:val="23"/>
          <w:szCs w:val="23"/>
        </w:rPr>
      </w:pPr>
      <w:r w:rsidRPr="00437D9B">
        <w:rPr>
          <w:i/>
          <w:snapToGrid w:val="0"/>
          <w:sz w:val="23"/>
          <w:szCs w:val="23"/>
        </w:rPr>
        <w:t>Step 4.  M</w:t>
      </w:r>
      <w:r w:rsidR="00104FD3" w:rsidRPr="00437D9B">
        <w:rPr>
          <w:i/>
          <w:snapToGrid w:val="0"/>
          <w:sz w:val="23"/>
          <w:szCs w:val="23"/>
        </w:rPr>
        <w:t>onitor</w:t>
      </w:r>
      <w:r w:rsidRPr="00437D9B">
        <w:rPr>
          <w:i/>
          <w:snapToGrid w:val="0"/>
          <w:sz w:val="23"/>
          <w:szCs w:val="23"/>
        </w:rPr>
        <w:t xml:space="preserve"> your application status</w:t>
      </w:r>
    </w:p>
    <w:p w:rsidR="00104FD3" w:rsidRPr="00437D9B" w:rsidRDefault="00104FD3" w:rsidP="00104FD3">
      <w:pPr>
        <w:pStyle w:val="ListParagraph"/>
        <w:widowControl w:val="0"/>
        <w:numPr>
          <w:ilvl w:val="0"/>
          <w:numId w:val="5"/>
        </w:numPr>
        <w:tabs>
          <w:tab w:val="left" w:pos="600"/>
          <w:tab w:val="left" w:pos="2040"/>
        </w:tabs>
        <w:jc w:val="both"/>
        <w:rPr>
          <w:snapToGrid w:val="0"/>
          <w:sz w:val="23"/>
          <w:szCs w:val="23"/>
        </w:rPr>
      </w:pPr>
      <w:r w:rsidRPr="00437D9B">
        <w:rPr>
          <w:snapToGrid w:val="0"/>
          <w:sz w:val="23"/>
          <w:szCs w:val="23"/>
        </w:rPr>
        <w:t xml:space="preserve">Select the </w:t>
      </w:r>
      <w:r w:rsidRPr="00437D9B">
        <w:rPr>
          <w:b/>
          <w:snapToGrid w:val="0"/>
          <w:sz w:val="23"/>
          <w:szCs w:val="23"/>
        </w:rPr>
        <w:t>My Eligibility/Awards</w:t>
      </w:r>
      <w:r w:rsidRPr="00437D9B">
        <w:rPr>
          <w:snapToGrid w:val="0"/>
          <w:sz w:val="23"/>
          <w:szCs w:val="23"/>
        </w:rPr>
        <w:t xml:space="preserve"> link in the menu at the top of the page.</w:t>
      </w:r>
    </w:p>
    <w:p w:rsidR="00072804" w:rsidRPr="00437D9B" w:rsidRDefault="00072804" w:rsidP="00072804">
      <w:pPr>
        <w:pStyle w:val="ListParagraph"/>
        <w:widowControl w:val="0"/>
        <w:numPr>
          <w:ilvl w:val="0"/>
          <w:numId w:val="5"/>
        </w:numPr>
        <w:tabs>
          <w:tab w:val="left" w:pos="600"/>
          <w:tab w:val="left" w:pos="2040"/>
        </w:tabs>
        <w:jc w:val="both"/>
        <w:rPr>
          <w:snapToGrid w:val="0"/>
          <w:sz w:val="23"/>
          <w:szCs w:val="23"/>
        </w:rPr>
      </w:pPr>
      <w:r w:rsidRPr="00437D9B">
        <w:rPr>
          <w:snapToGrid w:val="0"/>
          <w:sz w:val="23"/>
          <w:szCs w:val="23"/>
        </w:rPr>
        <w:t xml:space="preserve">Select </w:t>
      </w:r>
      <w:r w:rsidRPr="00437D9B">
        <w:rPr>
          <w:b/>
          <w:snapToGrid w:val="0"/>
          <w:sz w:val="23"/>
          <w:szCs w:val="23"/>
        </w:rPr>
        <w:t>2020-2021</w:t>
      </w:r>
      <w:r w:rsidRPr="00437D9B">
        <w:rPr>
          <w:snapToGrid w:val="0"/>
          <w:sz w:val="23"/>
          <w:szCs w:val="23"/>
        </w:rPr>
        <w:t xml:space="preserve"> academic year from the “Select an academic year” dropdown menu.</w:t>
      </w:r>
    </w:p>
    <w:p w:rsidR="005E7160" w:rsidRPr="00437D9B" w:rsidRDefault="00072804" w:rsidP="005E7160">
      <w:pPr>
        <w:pStyle w:val="ListParagraph"/>
        <w:widowControl w:val="0"/>
        <w:numPr>
          <w:ilvl w:val="0"/>
          <w:numId w:val="5"/>
        </w:numPr>
        <w:tabs>
          <w:tab w:val="left" w:pos="600"/>
          <w:tab w:val="left" w:pos="2040"/>
        </w:tabs>
        <w:jc w:val="both"/>
        <w:rPr>
          <w:snapToGrid w:val="0"/>
          <w:sz w:val="23"/>
          <w:szCs w:val="23"/>
        </w:rPr>
      </w:pPr>
      <w:r w:rsidRPr="00437D9B">
        <w:rPr>
          <w:snapToGrid w:val="0"/>
          <w:sz w:val="23"/>
          <w:szCs w:val="23"/>
        </w:rPr>
        <w:t>Select your school from the “Select a school choice” dropdown menu.</w:t>
      </w:r>
    </w:p>
    <w:sectPr w:rsidR="005E7160" w:rsidRPr="00437D9B" w:rsidSect="00437D9B">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804" w:rsidRDefault="00072804" w:rsidP="00072804">
      <w:r>
        <w:separator/>
      </w:r>
    </w:p>
  </w:endnote>
  <w:endnote w:type="continuationSeparator" w:id="0">
    <w:p w:rsidR="00072804" w:rsidRDefault="00072804" w:rsidP="0007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804" w:rsidRDefault="00072804" w:rsidP="00072804">
      <w:r>
        <w:separator/>
      </w:r>
    </w:p>
  </w:footnote>
  <w:footnote w:type="continuationSeparator" w:id="0">
    <w:p w:rsidR="00072804" w:rsidRDefault="00072804" w:rsidP="0007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04" w:rsidRDefault="00072804" w:rsidP="00072804">
    <w:pPr>
      <w:widowControl w:val="0"/>
      <w:tabs>
        <w:tab w:val="left" w:pos="600"/>
        <w:tab w:val="left" w:pos="2040"/>
      </w:tabs>
      <w:jc w:val="center"/>
      <w:rPr>
        <w:b/>
        <w:snapToGrid w:val="0"/>
        <w:sz w:val="28"/>
        <w:szCs w:val="28"/>
      </w:rPr>
    </w:pPr>
    <w:r w:rsidRPr="00104FD3">
      <w:rPr>
        <w:b/>
        <w:snapToGrid w:val="0"/>
        <w:sz w:val="28"/>
        <w:szCs w:val="28"/>
      </w:rPr>
      <w:t xml:space="preserve">Wartime Veteran’s Survivors Grant </w:t>
    </w:r>
  </w:p>
  <w:p w:rsidR="00072804" w:rsidRPr="00072804" w:rsidRDefault="00072804" w:rsidP="00072804">
    <w:pPr>
      <w:widowControl w:val="0"/>
      <w:tabs>
        <w:tab w:val="left" w:pos="600"/>
        <w:tab w:val="left" w:pos="2040"/>
      </w:tabs>
      <w:jc w:val="center"/>
      <w:rPr>
        <w:b/>
        <w:snapToGrid w:val="0"/>
        <w:sz w:val="28"/>
        <w:szCs w:val="28"/>
      </w:rPr>
    </w:pPr>
    <w:r w:rsidRPr="00104FD3">
      <w:rPr>
        <w:b/>
        <w:snapToGrid w:val="0"/>
        <w:sz w:val="28"/>
        <w:szCs w:val="28"/>
      </w:rPr>
      <w:t xml:space="preserve">Electronic </w:t>
    </w:r>
    <w:r w:rsidR="00437D9B">
      <w:rPr>
        <w:b/>
        <w:snapToGrid w:val="0"/>
        <w:sz w:val="28"/>
        <w:szCs w:val="28"/>
      </w:rPr>
      <w:t>Initial</w:t>
    </w:r>
    <w:r>
      <w:rPr>
        <w:b/>
        <w:snapToGrid w:val="0"/>
        <w:sz w:val="28"/>
        <w:szCs w:val="28"/>
      </w:rPr>
      <w:t xml:space="preserve"> </w:t>
    </w:r>
    <w:r w:rsidRPr="00104FD3">
      <w:rPr>
        <w:b/>
        <w:snapToGrid w:val="0"/>
        <w:sz w:val="28"/>
        <w:szCs w:val="28"/>
      </w:rPr>
      <w:t>Application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21E6"/>
    <w:multiLevelType w:val="hybridMultilevel"/>
    <w:tmpl w:val="598C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5399A"/>
    <w:multiLevelType w:val="hybridMultilevel"/>
    <w:tmpl w:val="C33EA81A"/>
    <w:lvl w:ilvl="0" w:tplc="E2E615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47670"/>
    <w:multiLevelType w:val="hybridMultilevel"/>
    <w:tmpl w:val="D6D4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46281"/>
    <w:multiLevelType w:val="hybridMultilevel"/>
    <w:tmpl w:val="78F6E270"/>
    <w:lvl w:ilvl="0" w:tplc="A93AB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lvl w:ilvl="0" w:tplc="E2E615D4">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D3"/>
    <w:rsid w:val="00072804"/>
    <w:rsid w:val="00104FD3"/>
    <w:rsid w:val="002C445D"/>
    <w:rsid w:val="00437D9B"/>
    <w:rsid w:val="005E7160"/>
    <w:rsid w:val="006126D3"/>
    <w:rsid w:val="006E59E2"/>
    <w:rsid w:val="00D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E169"/>
  <w15:chartTrackingRefBased/>
  <w15:docId w15:val="{EAB8E8ED-C2E3-4F44-BE92-9C474CA7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D3"/>
    <w:pPr>
      <w:ind w:left="720"/>
      <w:contextualSpacing/>
    </w:pPr>
  </w:style>
  <w:style w:type="paragraph" w:styleId="Header">
    <w:name w:val="header"/>
    <w:basedOn w:val="Normal"/>
    <w:link w:val="HeaderChar"/>
    <w:uiPriority w:val="99"/>
    <w:unhideWhenUsed/>
    <w:rsid w:val="00072804"/>
    <w:pPr>
      <w:tabs>
        <w:tab w:val="center" w:pos="4680"/>
        <w:tab w:val="right" w:pos="9360"/>
      </w:tabs>
    </w:pPr>
  </w:style>
  <w:style w:type="character" w:customStyle="1" w:styleId="HeaderChar">
    <w:name w:val="Header Char"/>
    <w:basedOn w:val="DefaultParagraphFont"/>
    <w:link w:val="Header"/>
    <w:uiPriority w:val="99"/>
    <w:rsid w:val="000728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804"/>
    <w:pPr>
      <w:tabs>
        <w:tab w:val="center" w:pos="4680"/>
        <w:tab w:val="right" w:pos="9360"/>
      </w:tabs>
    </w:pPr>
  </w:style>
  <w:style w:type="character" w:customStyle="1" w:styleId="FooterChar">
    <w:name w:val="Footer Char"/>
    <w:basedOn w:val="DefaultParagraphFont"/>
    <w:link w:val="Footer"/>
    <w:uiPriority w:val="99"/>
    <w:rsid w:val="000728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4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Kelli</dc:creator>
  <cp:keywords/>
  <dc:description/>
  <cp:lastModifiedBy>Reed, Kelli</cp:lastModifiedBy>
  <cp:revision>3</cp:revision>
  <cp:lastPrinted>2019-12-18T19:44:00Z</cp:lastPrinted>
  <dcterms:created xsi:type="dcterms:W3CDTF">2019-12-23T14:32:00Z</dcterms:created>
  <dcterms:modified xsi:type="dcterms:W3CDTF">2019-12-23T14:46:00Z</dcterms:modified>
</cp:coreProperties>
</file>